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E7" w:rsidRPr="00292751" w:rsidRDefault="007C5491" w:rsidP="00AA3CE7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292751">
        <w:rPr>
          <w:rFonts w:ascii="標楷體" w:eastAsia="標楷體" w:hAnsi="標楷體" w:cs="DFKaiShu-SB-Estd-BF" w:hint="eastAsia"/>
          <w:b/>
          <w:kern w:val="0"/>
          <w:sz w:val="36"/>
          <w:szCs w:val="36"/>
          <w:lang w:eastAsia="zh-HK"/>
        </w:rPr>
        <w:t>「</w:t>
      </w:r>
      <w:r w:rsidR="00C87564" w:rsidRPr="00292751">
        <w:rPr>
          <w:rFonts w:ascii="標楷體" w:eastAsia="標楷體" w:hAnsi="標楷體" w:cs="DFKaiShu-SB-Estd-BF" w:hint="eastAsia"/>
          <w:b/>
          <w:kern w:val="0"/>
          <w:sz w:val="36"/>
          <w:szCs w:val="36"/>
          <w:lang w:eastAsia="zh-HK"/>
        </w:rPr>
        <w:t>2023南投市</w:t>
      </w:r>
      <w:proofErr w:type="gramStart"/>
      <w:r w:rsidR="00C87564" w:rsidRPr="00292751">
        <w:rPr>
          <w:rFonts w:ascii="標楷體" w:eastAsia="標楷體" w:hAnsi="標楷體" w:cs="DFKaiShu-SB-Estd-BF" w:hint="eastAsia"/>
          <w:b/>
          <w:kern w:val="0"/>
          <w:sz w:val="36"/>
          <w:szCs w:val="36"/>
          <w:lang w:eastAsia="zh-HK"/>
        </w:rPr>
        <w:t>燈會徵圖</w:t>
      </w:r>
      <w:proofErr w:type="gramEnd"/>
      <w:r w:rsidRPr="00292751">
        <w:rPr>
          <w:rFonts w:ascii="標楷體" w:eastAsia="標楷體" w:hAnsi="標楷體" w:cs="DFKaiShu-SB-Estd-BF" w:hint="eastAsia"/>
          <w:b/>
          <w:kern w:val="0"/>
          <w:sz w:val="36"/>
          <w:szCs w:val="36"/>
          <w:lang w:eastAsia="zh-HK"/>
        </w:rPr>
        <w:t>」</w:t>
      </w:r>
      <w:r w:rsidR="00254614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活動</w:t>
      </w:r>
    </w:p>
    <w:p w:rsidR="00EF1575" w:rsidRPr="00EF1575" w:rsidRDefault="00EF1575" w:rsidP="00EF1575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EF157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活動緣由：</w:t>
      </w:r>
    </w:p>
    <w:p w:rsidR="00EF1575" w:rsidRDefault="00C87564" w:rsidP="002D5CCC">
      <w:pPr>
        <w:pStyle w:val="a7"/>
        <w:autoSpaceDE w:val="0"/>
        <w:autoSpaceDN w:val="0"/>
        <w:adjustRightInd w:val="0"/>
        <w:snapToGrid w:val="0"/>
        <w:ind w:leftChars="0" w:left="72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自</w:t>
      </w:r>
      <w:r w:rsidR="001D1259">
        <w:rPr>
          <w:rFonts w:ascii="標楷體" w:eastAsia="標楷體" w:hAnsi="標楷體" w:cs="DFKaiShu-SB-Estd-BF" w:hint="eastAsia"/>
          <w:kern w:val="0"/>
          <w:sz w:val="28"/>
          <w:szCs w:val="28"/>
        </w:rPr>
        <w:t>2017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年起，每年南投市中山公園，配合當年農曆生肖，製作迎春主燈，並在圓環處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擺放副燈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，設立了南投當年新地標，因此南投市燈會之舉辦，為當年度市公所之盛事，特開始籌劃明年度燈會之舉行。</w:t>
      </w:r>
    </w:p>
    <w:p w:rsidR="00AA3CE7" w:rsidRPr="002D5CCC" w:rsidRDefault="002D5CCC" w:rsidP="002D5CCC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D5CC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活動</w:t>
      </w:r>
      <w:r w:rsidR="00AA3CE7" w:rsidRPr="002D5CC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目的：</w:t>
      </w:r>
    </w:p>
    <w:p w:rsidR="001E67A5" w:rsidRPr="001E67A5" w:rsidRDefault="001E67A5" w:rsidP="0009764D">
      <w:pPr>
        <w:adjustRightInd w:val="0"/>
        <w:snapToGrid w:val="0"/>
        <w:ind w:leftChars="294" w:left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537F99">
        <w:rPr>
          <w:rFonts w:ascii="標楷體" w:eastAsia="標楷體" w:hAnsi="標楷體" w:cs="DFKaiShu-SB-Estd-BF" w:hint="eastAsia"/>
          <w:sz w:val="28"/>
          <w:szCs w:val="28"/>
        </w:rPr>
        <w:t>往年市公所以同仁</w:t>
      </w:r>
      <w:r w:rsidR="00537F99">
        <w:rPr>
          <w:rFonts w:ascii="標楷體" w:eastAsia="標楷體" w:hAnsi="標楷體" w:cs="DFKaiShu-SB-Estd-BF" w:hint="eastAsia"/>
          <w:sz w:val="28"/>
          <w:szCs w:val="28"/>
        </w:rPr>
        <w:t>設計</w:t>
      </w:r>
      <w:r w:rsidRPr="00537F99">
        <w:rPr>
          <w:rFonts w:ascii="標楷體" w:eastAsia="標楷體" w:hAnsi="標楷體" w:cs="DFKaiShu-SB-Estd-BF" w:hint="eastAsia"/>
          <w:sz w:val="28"/>
          <w:szCs w:val="28"/>
        </w:rPr>
        <w:t>之作品</w:t>
      </w:r>
      <w:r w:rsidR="00537F99">
        <w:rPr>
          <w:rFonts w:ascii="標楷體" w:eastAsia="標楷體" w:hAnsi="標楷體" w:cs="DFKaiShu-SB-Estd-BF" w:hint="eastAsia"/>
          <w:sz w:val="28"/>
          <w:szCs w:val="28"/>
        </w:rPr>
        <w:t>創作花燈</w:t>
      </w:r>
      <w:r w:rsidRPr="00537F99">
        <w:rPr>
          <w:rFonts w:ascii="標楷體" w:eastAsia="標楷體" w:hAnsi="標楷體" w:cs="DFKaiShu-SB-Estd-BF" w:hint="eastAsia"/>
          <w:sz w:val="28"/>
          <w:szCs w:val="28"/>
        </w:rPr>
        <w:t>展出，</w:t>
      </w:r>
      <w:r w:rsidR="00C87564" w:rsidRPr="00537F99">
        <w:rPr>
          <w:rFonts w:ascii="標楷體" w:eastAsia="標楷體" w:hAnsi="標楷體" w:cs="DFKaiShu-SB-Estd-BF" w:hint="eastAsia"/>
          <w:kern w:val="0"/>
          <w:sz w:val="28"/>
          <w:szCs w:val="28"/>
        </w:rPr>
        <w:t>今年</w:t>
      </w:r>
      <w:r w:rsidRPr="00537F99">
        <w:rPr>
          <w:rFonts w:ascii="標楷體" w:eastAsia="標楷體" w:hAnsi="標楷體" w:cs="DFKaiShu-SB-Estd-BF" w:hint="eastAsia"/>
          <w:sz w:val="28"/>
          <w:szCs w:val="28"/>
        </w:rPr>
        <w:t>改變方式，</w:t>
      </w:r>
      <w:r w:rsidR="00C87564" w:rsidRPr="00537F99">
        <w:rPr>
          <w:rFonts w:ascii="標楷體" w:eastAsia="標楷體" w:hAnsi="標楷體" w:cs="DFKaiShu-SB-Estd-BF" w:hint="eastAsia"/>
          <w:kern w:val="0"/>
          <w:sz w:val="28"/>
          <w:szCs w:val="28"/>
        </w:rPr>
        <w:t>期望透</w:t>
      </w:r>
      <w:r w:rsidR="00C87564" w:rsidRPr="00537F99">
        <w:rPr>
          <w:rFonts w:ascii="標楷體" w:eastAsia="標楷體" w:hAnsi="標楷體" w:cs="DFKaiShu-SB-Estd-BF" w:hint="eastAsia"/>
          <w:kern w:val="0"/>
          <w:sz w:val="28"/>
          <w:szCs w:val="28"/>
          <w:lang w:eastAsia="zh-HK"/>
        </w:rPr>
        <w:t>過</w:t>
      </w:r>
      <w:proofErr w:type="gramStart"/>
      <w:r w:rsidR="00C87564" w:rsidRPr="00537F99">
        <w:rPr>
          <w:rFonts w:ascii="標楷體" w:eastAsia="標楷體" w:hAnsi="標楷體" w:cs="DFKaiShu-SB-Estd-BF" w:hint="eastAsia"/>
          <w:kern w:val="0"/>
          <w:sz w:val="28"/>
          <w:szCs w:val="28"/>
          <w:lang w:eastAsia="zh-HK"/>
        </w:rPr>
        <w:t>燈會徵圖</w:t>
      </w:r>
      <w:proofErr w:type="gramEnd"/>
      <w:r w:rsidR="00C87564" w:rsidRPr="00537F99">
        <w:rPr>
          <w:rFonts w:ascii="標楷體" w:eastAsia="標楷體" w:hAnsi="標楷體" w:cs="DFKaiShu-SB-Estd-BF" w:hint="eastAsia"/>
          <w:kern w:val="0"/>
          <w:sz w:val="28"/>
          <w:szCs w:val="28"/>
          <w:lang w:eastAsia="zh-HK"/>
        </w:rPr>
        <w:t>活動</w:t>
      </w:r>
      <w:r w:rsidR="00C87564" w:rsidRPr="00537F99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537F99">
        <w:rPr>
          <w:rFonts w:ascii="標楷體" w:eastAsia="標楷體" w:hAnsi="標楷體"/>
          <w:sz w:val="28"/>
          <w:szCs w:val="28"/>
        </w:rPr>
        <w:t>以</w:t>
      </w:r>
      <w:r w:rsidRPr="00537F99">
        <w:rPr>
          <w:rFonts w:ascii="標楷體" w:eastAsia="標楷體" w:hAnsi="標楷體"/>
          <w:sz w:val="28"/>
          <w:szCs w:val="28"/>
        </w:rPr>
        <w:t>兔年生肖</w:t>
      </w:r>
      <w:r w:rsidR="00537F99">
        <w:rPr>
          <w:rFonts w:ascii="標楷體" w:eastAsia="標楷體" w:hAnsi="標楷體"/>
          <w:sz w:val="28"/>
          <w:szCs w:val="28"/>
        </w:rPr>
        <w:t>為主體設計結合</w:t>
      </w:r>
      <w:r w:rsidRPr="00537F99">
        <w:rPr>
          <w:rFonts w:ascii="標楷體" w:eastAsia="標楷體" w:hAnsi="標楷體"/>
          <w:sz w:val="28"/>
          <w:szCs w:val="28"/>
        </w:rPr>
        <w:t>文化藝術、生態環境、農經</w:t>
      </w:r>
      <w:r w:rsidR="00537F99">
        <w:rPr>
          <w:rFonts w:ascii="標楷體" w:eastAsia="標楷體" w:hAnsi="標楷體"/>
          <w:sz w:val="28"/>
          <w:szCs w:val="28"/>
        </w:rPr>
        <w:t>生產及在地人文等</w:t>
      </w:r>
      <w:r w:rsidRPr="00537F99">
        <w:rPr>
          <w:rFonts w:ascii="標楷體" w:eastAsia="標楷體" w:hAnsi="標楷體"/>
          <w:sz w:val="28"/>
          <w:szCs w:val="28"/>
        </w:rPr>
        <w:t>元素</w:t>
      </w:r>
      <w:r w:rsidR="00537F99">
        <w:rPr>
          <w:rFonts w:ascii="標楷體" w:eastAsia="標楷體" w:hAnsi="標楷體"/>
          <w:sz w:val="28"/>
          <w:szCs w:val="28"/>
        </w:rPr>
        <w:t>，製作可行性</w:t>
      </w:r>
      <w:proofErr w:type="gramStart"/>
      <w:r w:rsidR="00537F99">
        <w:rPr>
          <w:rFonts w:ascii="標楷體" w:eastAsia="標楷體" w:hAnsi="標楷體"/>
          <w:sz w:val="28"/>
          <w:szCs w:val="28"/>
        </w:rPr>
        <w:t>高之花燈圖稿</w:t>
      </w:r>
      <w:proofErr w:type="gramEnd"/>
      <w:r w:rsidR="00537F99">
        <w:rPr>
          <w:rFonts w:ascii="標楷體" w:eastAsia="標楷體" w:hAnsi="標楷體"/>
          <w:sz w:val="28"/>
          <w:szCs w:val="28"/>
        </w:rPr>
        <w:t>，期民眾</w:t>
      </w:r>
      <w:r w:rsidRPr="00537F99">
        <w:rPr>
          <w:rFonts w:ascii="標楷體" w:eastAsia="標楷體" w:hAnsi="標楷體"/>
          <w:sz w:val="28"/>
          <w:szCs w:val="28"/>
        </w:rPr>
        <w:t>在創作過程中，除發揮創</w:t>
      </w:r>
      <w:r w:rsidR="00537F99">
        <w:rPr>
          <w:rFonts w:ascii="標楷體" w:eastAsia="標楷體" w:hAnsi="標楷體"/>
          <w:sz w:val="28"/>
          <w:szCs w:val="28"/>
        </w:rPr>
        <w:t>意外同時就當地歷史文化及地方特色進行深入了解，提升人文氣息及當地</w:t>
      </w:r>
      <w:r w:rsidRPr="00537F99">
        <w:rPr>
          <w:rFonts w:ascii="標楷體" w:eastAsia="標楷體" w:hAnsi="標楷體"/>
          <w:sz w:val="28"/>
          <w:szCs w:val="28"/>
        </w:rPr>
        <w:t>認同。</w:t>
      </w:r>
    </w:p>
    <w:p w:rsidR="00AA3CE7" w:rsidRDefault="00AA3CE7" w:rsidP="002D5CCC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D5CC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辦理單位：</w:t>
      </w:r>
    </w:p>
    <w:p w:rsidR="00B6141B" w:rsidRPr="00B6141B" w:rsidRDefault="00B6141B" w:rsidP="00B6141B">
      <w:pPr>
        <w:pStyle w:val="a7"/>
        <w:autoSpaceDE w:val="0"/>
        <w:autoSpaceDN w:val="0"/>
        <w:adjustRightInd w:val="0"/>
        <w:ind w:leftChars="0" w:left="720"/>
        <w:rPr>
          <w:rFonts w:ascii="標楷體" w:eastAsia="標楷體" w:hAnsi="標楷體" w:cs="DFKaiShu-SB-Estd-BF"/>
          <w:kern w:val="0"/>
          <w:sz w:val="28"/>
          <w:szCs w:val="28"/>
        </w:rPr>
      </w:pPr>
      <w:r w:rsidRPr="00B6141B">
        <w:rPr>
          <w:rFonts w:ascii="標楷體" w:eastAsia="標楷體" w:hAnsi="標楷體" w:cs="DFKaiShu-SB-Estd-BF" w:hint="eastAsia"/>
          <w:kern w:val="0"/>
          <w:sz w:val="28"/>
          <w:szCs w:val="28"/>
        </w:rPr>
        <w:t>南投市公所</w:t>
      </w:r>
    </w:p>
    <w:p w:rsidR="00AA3CE7" w:rsidRPr="00AA3CE7" w:rsidRDefault="00C16478" w:rsidP="00AA3CE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肆</w:t>
      </w:r>
      <w:r w:rsidR="00AA3CE7" w:rsidRPr="004A627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</w:t>
      </w:r>
      <w:r w:rsidR="001877A2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活動執行</w:t>
      </w:r>
      <w:r w:rsidR="00AA3CE7" w:rsidRPr="004A627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</w:p>
    <w:p w:rsidR="00AC4DCB" w:rsidRPr="000E0387" w:rsidRDefault="000E0387" w:rsidP="001B369A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一、</w:t>
      </w:r>
      <w:r w:rsidR="00AC4DCB" w:rsidRPr="000E0387">
        <w:rPr>
          <w:rFonts w:ascii="標楷體" w:eastAsia="標楷體" w:hAnsi="標楷體" w:cs="DFKaiShu-SB-Estd-BF" w:hint="eastAsia"/>
          <w:kern w:val="0"/>
          <w:sz w:val="28"/>
          <w:szCs w:val="28"/>
        </w:rPr>
        <w:t>徵件時間：</w:t>
      </w:r>
    </w:p>
    <w:p w:rsidR="00AC4DCB" w:rsidRPr="000E0387" w:rsidRDefault="00C16478" w:rsidP="000E0387">
      <w:pPr>
        <w:pStyle w:val="a7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徵件期間</w:t>
      </w:r>
      <w:r w:rsidR="001B369A">
        <w:rPr>
          <w:rFonts w:ascii="標楷體" w:eastAsia="標楷體" w:hAnsi="標楷體" w:hint="eastAsia"/>
          <w:sz w:val="28"/>
          <w:szCs w:val="28"/>
        </w:rPr>
        <w:t>：111年7月1日</w:t>
      </w:r>
      <w:r w:rsidR="00AC4DCB" w:rsidRPr="000E0387">
        <w:rPr>
          <w:rFonts w:ascii="標楷體" w:eastAsia="標楷體" w:hAnsi="標楷體" w:hint="eastAsia"/>
          <w:sz w:val="28"/>
          <w:szCs w:val="28"/>
        </w:rPr>
        <w:t>至</w:t>
      </w:r>
      <w:r w:rsidR="001B369A">
        <w:rPr>
          <w:rFonts w:ascii="標楷體" w:eastAsia="標楷體" w:hAnsi="標楷體" w:hint="eastAsia"/>
          <w:sz w:val="28"/>
          <w:szCs w:val="28"/>
        </w:rPr>
        <w:t>7</w:t>
      </w:r>
      <w:r w:rsidR="00AC4DCB" w:rsidRPr="000E0387">
        <w:rPr>
          <w:rFonts w:ascii="標楷體" w:eastAsia="標楷體" w:hAnsi="標楷體" w:hint="eastAsia"/>
          <w:sz w:val="28"/>
          <w:szCs w:val="28"/>
        </w:rPr>
        <w:t>月</w:t>
      </w:r>
      <w:r w:rsidR="001B369A">
        <w:rPr>
          <w:rFonts w:ascii="標楷體" w:eastAsia="標楷體" w:hAnsi="標楷體" w:hint="eastAsia"/>
          <w:sz w:val="28"/>
          <w:szCs w:val="28"/>
        </w:rPr>
        <w:t>31</w:t>
      </w:r>
      <w:r w:rsidR="00AC4DCB" w:rsidRPr="000E0387">
        <w:rPr>
          <w:rFonts w:ascii="標楷體" w:eastAsia="標楷體" w:hAnsi="標楷體" w:hint="eastAsia"/>
          <w:sz w:val="28"/>
          <w:szCs w:val="28"/>
        </w:rPr>
        <w:t xml:space="preserve">日 </w:t>
      </w:r>
      <w:r w:rsidR="00403DAE" w:rsidRPr="000E0387">
        <w:rPr>
          <w:rFonts w:ascii="標楷體" w:eastAsia="標楷體" w:hAnsi="標楷體" w:hint="eastAsia"/>
          <w:sz w:val="28"/>
          <w:szCs w:val="28"/>
        </w:rPr>
        <w:t>17</w:t>
      </w:r>
      <w:r w:rsidR="00AC4DCB" w:rsidRPr="000E0387">
        <w:rPr>
          <w:rFonts w:ascii="標楷體" w:eastAsia="標楷體" w:hAnsi="標楷體" w:hint="eastAsia"/>
          <w:sz w:val="28"/>
          <w:szCs w:val="28"/>
        </w:rPr>
        <w:t>:</w:t>
      </w:r>
      <w:r w:rsidR="00403DAE" w:rsidRPr="000E0387">
        <w:rPr>
          <w:rFonts w:ascii="標楷體" w:eastAsia="標楷體" w:hAnsi="標楷體" w:hint="eastAsia"/>
          <w:sz w:val="28"/>
          <w:szCs w:val="28"/>
        </w:rPr>
        <w:t>3</w:t>
      </w:r>
      <w:r w:rsidR="00AC4DCB" w:rsidRPr="000E0387">
        <w:rPr>
          <w:rFonts w:ascii="標楷體" w:eastAsia="標楷體" w:hAnsi="標楷體" w:hint="eastAsia"/>
          <w:sz w:val="28"/>
          <w:szCs w:val="28"/>
        </w:rPr>
        <w:t>0截止收件。</w:t>
      </w:r>
    </w:p>
    <w:p w:rsidR="00AC4DCB" w:rsidRPr="000E0387" w:rsidRDefault="00AC4DCB" w:rsidP="000E0387">
      <w:pPr>
        <w:pStyle w:val="a7"/>
        <w:numPr>
          <w:ilvl w:val="0"/>
          <w:numId w:val="17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0E0387">
        <w:rPr>
          <w:rFonts w:ascii="標楷體" w:eastAsia="標楷體" w:hAnsi="標楷體" w:hint="eastAsia"/>
          <w:sz w:val="28"/>
          <w:szCs w:val="28"/>
        </w:rPr>
        <w:t>評選結果：</w:t>
      </w:r>
      <w:r w:rsidR="001B369A">
        <w:rPr>
          <w:rFonts w:ascii="標楷體" w:eastAsia="標楷體" w:hAnsi="標楷體" w:hint="eastAsia"/>
          <w:sz w:val="28"/>
          <w:szCs w:val="28"/>
        </w:rPr>
        <w:t>111</w:t>
      </w:r>
      <w:r w:rsidRPr="000E0387">
        <w:rPr>
          <w:rFonts w:ascii="標楷體" w:eastAsia="標楷體" w:hAnsi="標楷體" w:hint="eastAsia"/>
          <w:sz w:val="28"/>
          <w:szCs w:val="28"/>
        </w:rPr>
        <w:t>年</w:t>
      </w:r>
      <w:r w:rsidR="001B369A">
        <w:rPr>
          <w:rFonts w:ascii="標楷體" w:eastAsia="標楷體" w:hAnsi="標楷體" w:hint="eastAsia"/>
          <w:sz w:val="28"/>
          <w:szCs w:val="28"/>
        </w:rPr>
        <w:t>8</w:t>
      </w:r>
      <w:r w:rsidRPr="000E0387">
        <w:rPr>
          <w:rFonts w:ascii="標楷體" w:eastAsia="標楷體" w:hAnsi="標楷體" w:hint="eastAsia"/>
          <w:sz w:val="28"/>
          <w:szCs w:val="28"/>
        </w:rPr>
        <w:t>月</w:t>
      </w:r>
      <w:r w:rsidR="001B369A">
        <w:rPr>
          <w:rFonts w:ascii="標楷體" w:eastAsia="標楷體" w:hAnsi="標楷體" w:hint="eastAsia"/>
          <w:sz w:val="28"/>
          <w:szCs w:val="28"/>
        </w:rPr>
        <w:t>15</w:t>
      </w:r>
      <w:r w:rsidRPr="000E0387">
        <w:rPr>
          <w:rFonts w:ascii="標楷體" w:eastAsia="標楷體" w:hAnsi="標楷體" w:hint="eastAsia"/>
          <w:sz w:val="28"/>
          <w:szCs w:val="28"/>
        </w:rPr>
        <w:t>日</w:t>
      </w:r>
      <w:r w:rsidR="001B369A">
        <w:rPr>
          <w:rFonts w:ascii="標楷體" w:eastAsia="標楷體" w:hAnsi="標楷體" w:hint="eastAsia"/>
          <w:sz w:val="28"/>
          <w:szCs w:val="28"/>
        </w:rPr>
        <w:t>前</w:t>
      </w:r>
      <w:r w:rsidRPr="000E0387">
        <w:rPr>
          <w:rFonts w:ascii="標楷體" w:eastAsia="標楷體" w:hAnsi="標楷體" w:hint="eastAsia"/>
          <w:sz w:val="28"/>
          <w:szCs w:val="28"/>
        </w:rPr>
        <w:t>公布於</w:t>
      </w:r>
      <w:proofErr w:type="gramStart"/>
      <w:r w:rsidR="000E0387" w:rsidRPr="000E0387">
        <w:rPr>
          <w:rFonts w:ascii="標楷體" w:eastAsia="標楷體" w:hAnsi="標楷體" w:hint="eastAsia"/>
          <w:sz w:val="28"/>
          <w:szCs w:val="28"/>
        </w:rPr>
        <w:t>公所</w:t>
      </w:r>
      <w:r w:rsidR="00403DAE" w:rsidRPr="000E0387">
        <w:rPr>
          <w:rFonts w:ascii="標楷體" w:eastAsia="標楷體" w:hAnsi="標楷體" w:hint="eastAsia"/>
          <w:sz w:val="28"/>
          <w:szCs w:val="28"/>
          <w:lang w:eastAsia="zh-HK"/>
        </w:rPr>
        <w:t>官</w:t>
      </w:r>
      <w:r w:rsidR="00403DAE" w:rsidRPr="000E0387">
        <w:rPr>
          <w:rFonts w:ascii="標楷體" w:eastAsia="標楷體" w:hAnsi="標楷體" w:hint="eastAsia"/>
          <w:sz w:val="28"/>
          <w:szCs w:val="28"/>
        </w:rPr>
        <w:t>網</w:t>
      </w:r>
      <w:proofErr w:type="gramEnd"/>
      <w:r w:rsidR="00893551">
        <w:fldChar w:fldCharType="begin"/>
      </w:r>
      <w:r w:rsidR="003E216B">
        <w:instrText xml:space="preserve"> HYPERLINK "https://www.ntc.gov.tw/" </w:instrText>
      </w:r>
      <w:r w:rsidR="00893551">
        <w:fldChar w:fldCharType="separate"/>
      </w:r>
      <w:r w:rsidR="003E216B">
        <w:rPr>
          <w:rStyle w:val="a9"/>
        </w:rPr>
        <w:t>https://www.ntc.gov.tw/</w:t>
      </w:r>
      <w:r w:rsidR="00893551">
        <w:fldChar w:fldCharType="end"/>
      </w:r>
      <w:r w:rsidR="000E0387" w:rsidRPr="000E0387">
        <w:rPr>
          <w:rFonts w:ascii="標楷體" w:eastAsia="標楷體" w:hAnsi="標楷體" w:hint="eastAsia"/>
          <w:sz w:val="28"/>
          <w:szCs w:val="28"/>
        </w:rPr>
        <w:t>，</w:t>
      </w:r>
      <w:r w:rsidR="001B369A">
        <w:rPr>
          <w:rFonts w:ascii="標楷體" w:eastAsia="標楷體" w:hAnsi="標楷體" w:hint="eastAsia"/>
          <w:sz w:val="28"/>
          <w:szCs w:val="28"/>
        </w:rPr>
        <w:t>得獎者由本單位通知，其餘</w:t>
      </w:r>
      <w:proofErr w:type="gramStart"/>
      <w:r w:rsidR="000E0387" w:rsidRPr="000E038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0E0387" w:rsidRPr="000E0387">
        <w:rPr>
          <w:rFonts w:ascii="標楷體" w:eastAsia="標楷體" w:hAnsi="標楷體" w:hint="eastAsia"/>
          <w:sz w:val="28"/>
          <w:szCs w:val="28"/>
        </w:rPr>
        <w:t>另行個</w:t>
      </w:r>
      <w:r w:rsidRPr="000E0387">
        <w:rPr>
          <w:rFonts w:ascii="標楷體" w:eastAsia="標楷體" w:hAnsi="標楷體" w:hint="eastAsia"/>
          <w:sz w:val="28"/>
          <w:szCs w:val="28"/>
        </w:rPr>
        <w:t>別通知結果。</w:t>
      </w:r>
    </w:p>
    <w:p w:rsidR="001B369A" w:rsidRDefault="001B369A" w:rsidP="00CB6CAC">
      <w:pPr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二、</w:t>
      </w:r>
      <w:r w:rsidR="00AC4DCB" w:rsidRPr="00CB6CAC">
        <w:rPr>
          <w:rFonts w:ascii="標楷體" w:eastAsia="標楷體" w:hAnsi="標楷體" w:cs="DFKaiShu-SB-Estd-BF" w:hint="eastAsia"/>
          <w:kern w:val="0"/>
          <w:sz w:val="28"/>
          <w:szCs w:val="28"/>
        </w:rPr>
        <w:t>投稿方式：</w:t>
      </w:r>
      <w:r w:rsidR="00AC4DCB" w:rsidRPr="00CB6CAC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參賽者請</w:t>
      </w:r>
      <w:proofErr w:type="gramStart"/>
      <w:r w:rsidR="00AC4DCB" w:rsidRPr="00CB6CAC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在</w:t>
      </w:r>
      <w:r w:rsidR="00403DAE" w:rsidRPr="00CB6CAC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官網</w:t>
      </w:r>
      <w:proofErr w:type="gramEnd"/>
      <w:r w:rsidR="00893551">
        <w:fldChar w:fldCharType="begin"/>
      </w:r>
      <w:r w:rsidR="00403DAE">
        <w:instrText xml:space="preserve"> HYPERLINK "https://www.ntc.gov.tw/" </w:instrText>
      </w:r>
      <w:r w:rsidR="00893551">
        <w:fldChar w:fldCharType="separate"/>
      </w:r>
      <w:r w:rsidR="00403DAE">
        <w:rPr>
          <w:rStyle w:val="a9"/>
        </w:rPr>
        <w:t>https://www.ntc.gov.tw/</w:t>
      </w:r>
      <w:r w:rsidR="00893551">
        <w:fldChar w:fldCharType="end"/>
      </w:r>
      <w:r w:rsidR="00403DAE" w:rsidRPr="00CB6CAC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下載</w:t>
      </w:r>
      <w:r w:rsidR="00AC4DCB" w:rsidRPr="00CB6CAC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報名，</w:t>
      </w:r>
      <w:r w:rsidR="00AC4DCB" w:rsidRPr="00CB6CAC">
        <w:rPr>
          <w:rFonts w:ascii="標楷體" w:eastAsia="標楷體" w:hAnsi="標楷體" w:cs="DFKaiShu-SB-Estd-BF" w:hint="eastAsia"/>
          <w:kern w:val="0"/>
          <w:sz w:val="28"/>
          <w:szCs w:val="28"/>
        </w:rPr>
        <w:t>將下列各</w:t>
      </w:r>
    </w:p>
    <w:p w:rsidR="001B369A" w:rsidRDefault="001B369A" w:rsidP="00CB6CAC">
      <w:pPr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AC4DCB" w:rsidRPr="00CB6CAC">
        <w:rPr>
          <w:rFonts w:ascii="標楷體" w:eastAsia="標楷體" w:hAnsi="標楷體" w:cs="DFKaiShu-SB-Estd-BF" w:hint="eastAsia"/>
          <w:kern w:val="0"/>
          <w:sz w:val="28"/>
          <w:szCs w:val="28"/>
        </w:rPr>
        <w:t>表件依編號順序由上而下整理齊全，裝入信封袋內，於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111</w:t>
      </w:r>
      <w:r w:rsidR="00AC4DCB" w:rsidRPr="00CB6CAC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7</w:t>
      </w:r>
      <w:r w:rsidR="00AC4DCB" w:rsidRPr="00CB6CAC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31</w:t>
      </w:r>
    </w:p>
    <w:p w:rsidR="00AC4DCB" w:rsidRPr="00CB6CAC" w:rsidRDefault="001B369A" w:rsidP="00CB6CAC">
      <w:pPr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CB6CA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AC4DCB" w:rsidRPr="00CB6CAC">
        <w:rPr>
          <w:rFonts w:ascii="標楷體" w:eastAsia="標楷體" w:hAnsi="標楷體" w:cs="DFKaiShu-SB-Estd-BF" w:hint="eastAsia"/>
          <w:kern w:val="0"/>
          <w:sz w:val="28"/>
          <w:szCs w:val="28"/>
        </w:rPr>
        <w:t>日前，以掛號方式郵寄至</w:t>
      </w:r>
      <w:r w:rsidR="00A71D35" w:rsidRPr="00CB6CAC">
        <w:rPr>
          <w:rFonts w:ascii="標楷體" w:eastAsia="標楷體" w:hAnsi="標楷體" w:cs="DFKaiShu-SB-Estd-BF" w:hint="eastAsia"/>
          <w:b/>
          <w:kern w:val="0"/>
          <w:sz w:val="28"/>
          <w:szCs w:val="28"/>
          <w:lang w:eastAsia="zh-HK"/>
        </w:rPr>
        <w:t>南投市公所觀光文化課收</w:t>
      </w:r>
      <w:r w:rsidR="00AC4DCB" w:rsidRPr="00CB6CAC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AC4DCB" w:rsidRPr="00A71D35" w:rsidRDefault="00CB6CAC" w:rsidP="001B369A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-WinCharSetFFFF-H"/>
          <w:kern w:val="0"/>
          <w:sz w:val="28"/>
          <w:szCs w:val="28"/>
        </w:rPr>
      </w:pPr>
      <w:r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 xml:space="preserve">           </w:t>
      </w:r>
      <w:r w:rsidR="00AC4DCB" w:rsidRPr="00A71D35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□作品設計圖</w:t>
      </w:r>
      <w:r w:rsidR="001B369A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-3D</w:t>
      </w:r>
      <w:r w:rsidR="00AC4DCB" w:rsidRPr="00A71D35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正面、側面、反面等視角分別輸出A4紙本</w:t>
      </w:r>
      <w:r w:rsidR="00161BC4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。</w:t>
      </w:r>
    </w:p>
    <w:p w:rsidR="00AC4DCB" w:rsidRPr="00A71D35" w:rsidRDefault="00CB6CAC" w:rsidP="001B369A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-WinCharSetFFFF-H"/>
          <w:kern w:val="0"/>
          <w:sz w:val="28"/>
          <w:szCs w:val="28"/>
        </w:rPr>
      </w:pPr>
      <w:r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 xml:space="preserve">           </w:t>
      </w:r>
      <w:r w:rsidR="00AC4DCB" w:rsidRPr="00A71D35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□報名表</w:t>
      </w:r>
      <w:r w:rsidR="00AC4DCB" w:rsidRPr="00A71D35">
        <w:rPr>
          <w:rFonts w:ascii="標楷體" w:eastAsia="標楷體" w:hAnsi="標楷體" w:cs="微軟正黑體-WinCharSetFFFF-H"/>
          <w:kern w:val="0"/>
          <w:sz w:val="28"/>
          <w:szCs w:val="28"/>
        </w:rPr>
        <w:t>(</w:t>
      </w:r>
      <w:r w:rsidR="00AC4DCB" w:rsidRPr="00A71D35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附件</w:t>
      </w:r>
      <w:r w:rsidR="00AC4DCB" w:rsidRPr="00A71D35">
        <w:rPr>
          <w:rFonts w:ascii="標楷體" w:eastAsia="標楷體" w:hAnsi="標楷體" w:cs="微軟正黑體-WinCharSetFFFF-H"/>
          <w:kern w:val="0"/>
          <w:sz w:val="28"/>
          <w:szCs w:val="28"/>
        </w:rPr>
        <w:t>1)</w:t>
      </w:r>
      <w:r w:rsidR="00161BC4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。</w:t>
      </w:r>
    </w:p>
    <w:p w:rsidR="00AC4DCB" w:rsidRPr="00A71D35" w:rsidRDefault="00CB6CAC" w:rsidP="001B369A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-WinCharSetFFFF-H"/>
          <w:kern w:val="0"/>
          <w:sz w:val="28"/>
          <w:szCs w:val="28"/>
        </w:rPr>
      </w:pPr>
      <w:r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 xml:space="preserve">           </w:t>
      </w:r>
      <w:r w:rsidR="00AC4DCB" w:rsidRPr="00A71D35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□作品設計說明書</w:t>
      </w:r>
      <w:r w:rsidR="00AC4DCB" w:rsidRPr="00A71D35">
        <w:rPr>
          <w:rFonts w:ascii="標楷體" w:eastAsia="標楷體" w:hAnsi="標楷體" w:cs="微軟正黑體-WinCharSetFFFF-H"/>
          <w:kern w:val="0"/>
          <w:sz w:val="28"/>
          <w:szCs w:val="28"/>
        </w:rPr>
        <w:t>(</w:t>
      </w:r>
      <w:r w:rsidR="00AC4DCB" w:rsidRPr="00A71D35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附件</w:t>
      </w:r>
      <w:r w:rsidR="00AC4DCB" w:rsidRPr="00A71D35">
        <w:rPr>
          <w:rFonts w:ascii="標楷體" w:eastAsia="標楷體" w:hAnsi="標楷體" w:cs="微軟正黑體-WinCharSetFFFF-H"/>
          <w:kern w:val="0"/>
          <w:sz w:val="28"/>
          <w:szCs w:val="28"/>
        </w:rPr>
        <w:t>2)</w:t>
      </w:r>
      <w:r w:rsidR="00161BC4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。</w:t>
      </w:r>
    </w:p>
    <w:p w:rsidR="00AC4DCB" w:rsidRPr="00A71D35" w:rsidRDefault="00CB6CAC" w:rsidP="001B369A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-WinCharSetFFFF-H"/>
          <w:kern w:val="0"/>
          <w:sz w:val="28"/>
          <w:szCs w:val="28"/>
        </w:rPr>
      </w:pPr>
      <w:r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 xml:space="preserve">           </w:t>
      </w:r>
      <w:r w:rsidR="00AC4DCB" w:rsidRPr="00A71D35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□著作權約定聲明、讓與及切結書</w:t>
      </w:r>
      <w:r w:rsidR="00AC4DCB" w:rsidRPr="00A71D35">
        <w:rPr>
          <w:rFonts w:ascii="標楷體" w:eastAsia="標楷體" w:hAnsi="標楷體" w:cs="微軟正黑體-WinCharSetFFFF-H"/>
          <w:kern w:val="0"/>
          <w:sz w:val="28"/>
          <w:szCs w:val="28"/>
        </w:rPr>
        <w:t>(</w:t>
      </w:r>
      <w:r w:rsidR="00AC4DCB" w:rsidRPr="00A71D35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附件</w:t>
      </w:r>
      <w:r w:rsidR="00AC4DCB" w:rsidRPr="00A71D35">
        <w:rPr>
          <w:rFonts w:ascii="標楷體" w:eastAsia="標楷體" w:hAnsi="標楷體" w:cs="微軟正黑體-WinCharSetFFFF-H"/>
          <w:kern w:val="0"/>
          <w:sz w:val="28"/>
          <w:szCs w:val="28"/>
        </w:rPr>
        <w:t>3)</w:t>
      </w:r>
      <w:r w:rsidR="00161BC4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。</w:t>
      </w:r>
    </w:p>
    <w:p w:rsidR="00CB6CAC" w:rsidRDefault="00CB6CAC" w:rsidP="001B369A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-WinCharSetFFFF-H"/>
          <w:kern w:val="0"/>
          <w:sz w:val="28"/>
          <w:szCs w:val="28"/>
        </w:rPr>
      </w:pPr>
      <w:r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 xml:space="preserve">           </w:t>
      </w:r>
      <w:r w:rsidR="00AC4DCB" w:rsidRPr="00A71D35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□個人資料蒐集、處理及利用同意書</w:t>
      </w:r>
      <w:r w:rsidR="00AC4DCB" w:rsidRPr="00A71D35">
        <w:rPr>
          <w:rFonts w:ascii="標楷體" w:eastAsia="標楷體" w:hAnsi="標楷體" w:cs="微軟正黑體-WinCharSetFFFF-H"/>
          <w:kern w:val="0"/>
          <w:sz w:val="28"/>
          <w:szCs w:val="28"/>
        </w:rPr>
        <w:t>(</w:t>
      </w:r>
      <w:r w:rsidR="00AC4DCB" w:rsidRPr="00A71D35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附件</w:t>
      </w:r>
      <w:r w:rsidR="00AC4DCB" w:rsidRPr="00A71D35">
        <w:rPr>
          <w:rFonts w:ascii="標楷體" w:eastAsia="標楷體" w:hAnsi="標楷體" w:cs="微軟正黑體-WinCharSetFFFF-H"/>
          <w:kern w:val="0"/>
          <w:sz w:val="28"/>
          <w:szCs w:val="28"/>
        </w:rPr>
        <w:t>4)</w:t>
      </w:r>
      <w:r w:rsidR="00161BC4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。</w:t>
      </w:r>
    </w:p>
    <w:p w:rsidR="00CB6CAC" w:rsidRDefault="00CB6CAC" w:rsidP="001B369A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-WinCharSetFFFF-H"/>
          <w:kern w:val="0"/>
          <w:sz w:val="28"/>
          <w:szCs w:val="28"/>
        </w:rPr>
      </w:pPr>
      <w:r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 xml:space="preserve">           </w:t>
      </w:r>
      <w:r w:rsidR="00AC4DCB" w:rsidRPr="00A71D35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□資料光碟片</w:t>
      </w:r>
      <w:r w:rsidR="00AC4DCB" w:rsidRPr="00A71D35">
        <w:rPr>
          <w:rFonts w:ascii="標楷體" w:eastAsia="標楷體" w:hAnsi="標楷體" w:cs="微軟正黑體-WinCharSetFFFF-H"/>
          <w:kern w:val="0"/>
          <w:sz w:val="28"/>
          <w:szCs w:val="28"/>
        </w:rPr>
        <w:t>(</w:t>
      </w:r>
      <w:r w:rsidR="00AC4DCB" w:rsidRPr="00A71D35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內含作品設計圖原始美工檔及</w:t>
      </w:r>
      <w:r w:rsidR="00AC4DCB" w:rsidRPr="00A71D35">
        <w:rPr>
          <w:rFonts w:ascii="標楷體" w:eastAsia="標楷體" w:hAnsi="標楷體" w:cs="微軟正黑體-WinCharSetFFFF-H"/>
          <w:kern w:val="0"/>
          <w:sz w:val="28"/>
          <w:szCs w:val="28"/>
        </w:rPr>
        <w:t>JPG</w:t>
      </w:r>
      <w:r w:rsidR="00AC4DCB" w:rsidRPr="00A71D35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檔、報名表、作品設計</w:t>
      </w:r>
    </w:p>
    <w:p w:rsidR="00AC4DCB" w:rsidRPr="00CB6CAC" w:rsidRDefault="00CB6CAC" w:rsidP="001B369A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-WinCharSetFFFF-H"/>
          <w:kern w:val="0"/>
          <w:sz w:val="28"/>
          <w:szCs w:val="28"/>
        </w:rPr>
      </w:pPr>
      <w:r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 xml:space="preserve">             </w:t>
      </w:r>
      <w:r w:rsidR="00AC4DCB" w:rsidRPr="00A71D35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說明書</w:t>
      </w:r>
      <w:r w:rsidR="00AC4DCB" w:rsidRPr="00A71D35">
        <w:rPr>
          <w:rFonts w:ascii="標楷體" w:eastAsia="標楷體" w:hAnsi="標楷體" w:cs="微軟正黑體-WinCharSetFFFF-H"/>
          <w:kern w:val="0"/>
          <w:sz w:val="28"/>
          <w:szCs w:val="28"/>
        </w:rPr>
        <w:t>)</w:t>
      </w:r>
      <w:r w:rsidR="00161BC4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。</w:t>
      </w:r>
    </w:p>
    <w:p w:rsidR="00AC4DCB" w:rsidRPr="00CC41F8" w:rsidRDefault="001B369A" w:rsidP="001B369A">
      <w:pPr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三、</w:t>
      </w:r>
      <w:r w:rsidR="00AC4DCB" w:rsidRPr="00CC41F8">
        <w:rPr>
          <w:rFonts w:ascii="標楷體" w:eastAsia="標楷體" w:hAnsi="標楷體" w:cs="DFKaiShu-SB-Estd-BF" w:hint="eastAsia"/>
          <w:kern w:val="0"/>
          <w:sz w:val="28"/>
          <w:szCs w:val="28"/>
        </w:rPr>
        <w:t>作品規格說明：</w:t>
      </w:r>
      <w:r w:rsidR="00CB6CAC">
        <w:rPr>
          <w:rFonts w:ascii="標楷體" w:eastAsia="標楷體" w:hAnsi="標楷體" w:cs="DFKaiShu-SB-Estd-BF" w:hint="eastAsia"/>
          <w:kern w:val="0"/>
          <w:sz w:val="28"/>
          <w:szCs w:val="28"/>
        </w:rPr>
        <w:t>限</w:t>
      </w:r>
      <w:r w:rsidR="00A71D35">
        <w:rPr>
          <w:rFonts w:ascii="標楷體" w:eastAsia="標楷體" w:hAnsi="標楷體" w:cs="DFKaiShu-SB-Estd-BF" w:hint="eastAsia"/>
          <w:kern w:val="0"/>
          <w:sz w:val="28"/>
          <w:szCs w:val="28"/>
          <w:lang w:eastAsia="zh-HK"/>
        </w:rPr>
        <w:t>以</w:t>
      </w:r>
      <w:r w:rsidR="00B323B9">
        <w:rPr>
          <w:rFonts w:ascii="標楷體" w:eastAsia="標楷體" w:hAnsi="標楷體" w:cs="DFKaiShu-SB-Estd-BF" w:hint="eastAsia"/>
          <w:kern w:val="0"/>
          <w:sz w:val="28"/>
          <w:szCs w:val="28"/>
          <w:lang w:eastAsia="zh-HK"/>
        </w:rPr>
        <w:t>兔年生肖為本體創作，選出</w:t>
      </w:r>
      <w:r w:rsidR="00B323B9">
        <w:rPr>
          <w:rFonts w:ascii="標楷體" w:eastAsia="標楷體" w:hAnsi="標楷體" w:cs="DFKaiShu-SB-Estd-BF" w:hint="eastAsia"/>
          <w:kern w:val="0"/>
          <w:sz w:val="28"/>
          <w:szCs w:val="28"/>
        </w:rPr>
        <w:t>優勝兩</w:t>
      </w:r>
      <w:r w:rsidR="00A020DD">
        <w:rPr>
          <w:rFonts w:ascii="標楷體" w:eastAsia="標楷體" w:hAnsi="標楷體" w:cs="DFKaiShu-SB-Estd-BF" w:hint="eastAsia"/>
          <w:kern w:val="0"/>
          <w:sz w:val="28"/>
          <w:szCs w:val="28"/>
        </w:rPr>
        <w:t>名</w:t>
      </w:r>
      <w:r w:rsidR="00CB6CAC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DE524B" w:rsidRPr="00B6141B" w:rsidRDefault="001B369A" w:rsidP="001B369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B6CAC">
        <w:rPr>
          <w:rFonts w:ascii="標楷體" w:eastAsia="標楷體" w:hAnsi="標楷體" w:hint="eastAsia"/>
          <w:sz w:val="28"/>
          <w:szCs w:val="28"/>
        </w:rPr>
        <w:t>1.</w:t>
      </w:r>
      <w:r w:rsidR="00DE524B" w:rsidRPr="00B6141B">
        <w:rPr>
          <w:rFonts w:ascii="標楷體" w:eastAsia="標楷體" w:hAnsi="標楷體" w:hint="eastAsia"/>
          <w:b/>
          <w:sz w:val="28"/>
          <w:szCs w:val="28"/>
        </w:rPr>
        <w:t>作品須設計</w:t>
      </w:r>
      <w:proofErr w:type="gramStart"/>
      <w:r w:rsidR="00DE524B" w:rsidRPr="00B6141B">
        <w:rPr>
          <w:rFonts w:ascii="標楷體" w:eastAsia="標楷體" w:hAnsi="標楷體" w:hint="eastAsia"/>
          <w:b/>
          <w:sz w:val="28"/>
          <w:szCs w:val="28"/>
        </w:rPr>
        <w:t>以總高8公尺</w:t>
      </w:r>
      <w:proofErr w:type="gramEnd"/>
      <w:r w:rsidR="00DE524B" w:rsidRPr="00B6141B">
        <w:rPr>
          <w:rFonts w:ascii="標楷體" w:eastAsia="標楷體" w:hAnsi="標楷體" w:hint="eastAsia"/>
          <w:b/>
          <w:sz w:val="28"/>
          <w:szCs w:val="28"/>
        </w:rPr>
        <w:t>、底座不高於1.5公尺為基礎，進行繪圖，並</w:t>
      </w:r>
    </w:p>
    <w:p w:rsidR="00DE524B" w:rsidRDefault="00DE524B" w:rsidP="001B369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6141B">
        <w:rPr>
          <w:rFonts w:ascii="標楷體" w:eastAsia="標楷體" w:hAnsi="標楷體" w:hint="eastAsia"/>
          <w:b/>
          <w:sz w:val="28"/>
          <w:szCs w:val="28"/>
        </w:rPr>
        <w:t xml:space="preserve">          應能實際運用。</w:t>
      </w:r>
    </w:p>
    <w:p w:rsidR="001B369A" w:rsidRDefault="00DE524B" w:rsidP="001B36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2.</w:t>
      </w:r>
      <w:r w:rsidR="00AC4DCB" w:rsidRPr="00CB6CAC">
        <w:rPr>
          <w:rFonts w:ascii="標楷體" w:eastAsia="標楷體" w:hAnsi="標楷體" w:hint="eastAsia"/>
          <w:sz w:val="28"/>
          <w:szCs w:val="28"/>
        </w:rPr>
        <w:t>作品需為平面數位方式創作，不接受</w:t>
      </w:r>
      <w:proofErr w:type="gramStart"/>
      <w:r w:rsidR="00AC4DCB" w:rsidRPr="00CB6CAC">
        <w:rPr>
          <w:rFonts w:ascii="標楷體" w:eastAsia="標楷體" w:hAnsi="標楷體" w:hint="eastAsia"/>
          <w:sz w:val="28"/>
          <w:szCs w:val="28"/>
        </w:rPr>
        <w:t>手工繪稿</w:t>
      </w:r>
      <w:proofErr w:type="gramEnd"/>
      <w:r w:rsidR="00AC4DCB" w:rsidRPr="00CB6CAC">
        <w:rPr>
          <w:rFonts w:ascii="標楷體" w:eastAsia="標楷體" w:hAnsi="標楷體" w:hint="eastAsia"/>
          <w:sz w:val="28"/>
          <w:szCs w:val="28"/>
        </w:rPr>
        <w:t>。</w:t>
      </w:r>
    </w:p>
    <w:p w:rsidR="00CB6CAC" w:rsidRPr="001B369A" w:rsidRDefault="001B369A" w:rsidP="001B36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E524B">
        <w:rPr>
          <w:rFonts w:ascii="標楷體" w:eastAsia="標楷體" w:hAnsi="標楷體" w:hint="eastAsia"/>
          <w:sz w:val="28"/>
          <w:szCs w:val="28"/>
        </w:rPr>
        <w:t>3</w:t>
      </w:r>
      <w:r w:rsidR="00CB6CAC">
        <w:rPr>
          <w:rFonts w:ascii="標楷體" w:eastAsia="標楷體" w:hAnsi="標楷體" w:hint="eastAsia"/>
          <w:sz w:val="28"/>
          <w:szCs w:val="28"/>
        </w:rPr>
        <w:t>.</w:t>
      </w:r>
      <w:r w:rsidR="00AC4DCB" w:rsidRPr="00CB6CAC">
        <w:rPr>
          <w:rFonts w:ascii="標楷體" w:eastAsia="標楷體" w:hAnsi="標楷體" w:hint="eastAsia"/>
          <w:sz w:val="28"/>
          <w:szCs w:val="28"/>
        </w:rPr>
        <w:t>單件作品</w:t>
      </w:r>
      <w:r w:rsidR="00AC4DCB" w:rsidRPr="00CB6CAC">
        <w:rPr>
          <w:rFonts w:ascii="標楷體" w:eastAsia="標楷體" w:hAnsi="標楷體"/>
          <w:sz w:val="28"/>
          <w:szCs w:val="28"/>
        </w:rPr>
        <w:t>A4</w:t>
      </w:r>
      <w:r w:rsidR="00AC4DCB" w:rsidRPr="00CB6CAC">
        <w:rPr>
          <w:rFonts w:ascii="標楷體" w:eastAsia="標楷體" w:hAnsi="標楷體" w:hint="eastAsia"/>
          <w:sz w:val="28"/>
          <w:szCs w:val="28"/>
        </w:rPr>
        <w:t>；</w:t>
      </w:r>
      <w:r w:rsidR="00AC4DCB" w:rsidRPr="00CB6CAC">
        <w:rPr>
          <w:rFonts w:ascii="標楷體" w:eastAsia="標楷體" w:hAnsi="標楷體"/>
          <w:sz w:val="28"/>
          <w:szCs w:val="28"/>
        </w:rPr>
        <w:t>解析度300dpi以上，</w:t>
      </w:r>
      <w:r w:rsidR="00AC4DCB" w:rsidRPr="00CB6CAC">
        <w:rPr>
          <w:rFonts w:ascii="標楷體" w:eastAsia="標楷體" w:hAnsi="標楷體" w:hint="eastAsia"/>
          <w:sz w:val="28"/>
          <w:szCs w:val="28"/>
        </w:rPr>
        <w:t>分別輸出</w:t>
      </w:r>
      <w:r w:rsidR="00B323B9">
        <w:rPr>
          <w:rFonts w:ascii="標楷體" w:eastAsia="標楷體" w:hAnsi="標楷體" w:cs="Times New Roman" w:hint="eastAsia"/>
          <w:sz w:val="28"/>
          <w:szCs w:val="28"/>
        </w:rPr>
        <w:t>作品</w:t>
      </w:r>
      <w:r w:rsidR="00AC4DCB" w:rsidRPr="00CB6CAC">
        <w:rPr>
          <w:rFonts w:ascii="標楷體" w:eastAsia="標楷體" w:hAnsi="標楷體" w:cs="Times New Roman" w:hint="eastAsia"/>
          <w:sz w:val="28"/>
          <w:szCs w:val="28"/>
        </w:rPr>
        <w:t>之正面、側面及背</w:t>
      </w:r>
      <w:r w:rsidR="00CB6CAC" w:rsidRPr="00CB6CA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AC4DCB" w:rsidRPr="00CB6CAC" w:rsidRDefault="00AC4DCB" w:rsidP="001B369A">
      <w:pPr>
        <w:spacing w:line="500" w:lineRule="exact"/>
        <w:ind w:leftChars="579" w:left="1390"/>
        <w:rPr>
          <w:rFonts w:ascii="標楷體" w:eastAsia="標楷體" w:hAnsi="標楷體"/>
          <w:sz w:val="28"/>
          <w:szCs w:val="28"/>
        </w:rPr>
      </w:pPr>
      <w:r w:rsidRPr="00CB6CAC">
        <w:rPr>
          <w:rFonts w:ascii="標楷體" w:eastAsia="標楷體" w:hAnsi="標楷體" w:cs="Times New Roman" w:hint="eastAsia"/>
          <w:sz w:val="28"/>
          <w:szCs w:val="28"/>
        </w:rPr>
        <w:t>面之設計圖像</w:t>
      </w:r>
      <w:r w:rsidRPr="00CB6CAC">
        <w:rPr>
          <w:rFonts w:ascii="標楷體" w:eastAsia="標楷體" w:hAnsi="標楷體" w:hint="eastAsia"/>
          <w:sz w:val="28"/>
          <w:szCs w:val="28"/>
        </w:rPr>
        <w:t>。</w:t>
      </w:r>
    </w:p>
    <w:p w:rsidR="00CB6CAC" w:rsidRPr="001B369A" w:rsidRDefault="001B369A" w:rsidP="001B369A">
      <w:pPr>
        <w:spacing w:line="500" w:lineRule="exact"/>
        <w:rPr>
          <w:rFonts w:ascii="標楷體" w:eastAsia="標楷體" w:hAnsi="標楷體" w:cs="微軟正黑體-WinCharSetFFFF-H"/>
          <w:kern w:val="0"/>
          <w:sz w:val="28"/>
          <w:szCs w:val="28"/>
        </w:rPr>
      </w:pPr>
      <w:r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 xml:space="preserve">        </w:t>
      </w:r>
      <w:r w:rsidR="00DE524B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4</w:t>
      </w:r>
      <w:r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.</w:t>
      </w:r>
      <w:r w:rsidR="00AC4DCB" w:rsidRPr="001B369A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檔案名稱命名方式</w:t>
      </w:r>
      <w:r w:rsidR="00AC4DCB" w:rsidRPr="001B369A">
        <w:rPr>
          <w:rFonts w:ascii="標楷體" w:eastAsia="標楷體" w:hAnsi="標楷體" w:cs="微軟正黑體-WinCharSetFFFF-H"/>
          <w:kern w:val="0"/>
          <w:sz w:val="28"/>
          <w:szCs w:val="28"/>
        </w:rPr>
        <w:t xml:space="preserve">: </w:t>
      </w:r>
      <w:r w:rsidR="00AC4DCB" w:rsidRPr="001B369A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參賽者姓名_電話號碼_作品名稱</w:t>
      </w:r>
      <w:r w:rsidR="00AC4DCB" w:rsidRPr="001B369A">
        <w:rPr>
          <w:rFonts w:ascii="標楷體" w:eastAsia="標楷體" w:hAnsi="標楷體" w:cs="微軟正黑體-WinCharSetFFFF-H"/>
          <w:kern w:val="0"/>
          <w:sz w:val="28"/>
          <w:szCs w:val="28"/>
        </w:rPr>
        <w:t xml:space="preserve"> (</w:t>
      </w:r>
      <w:r w:rsidR="00AC4DCB" w:rsidRPr="001B369A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例</w:t>
      </w:r>
      <w:r w:rsidR="00AC4DCB" w:rsidRPr="001B369A">
        <w:rPr>
          <w:rFonts w:ascii="標楷體" w:eastAsia="標楷體" w:hAnsi="標楷體" w:cs="微軟正黑體-WinCharSetFFFF-H"/>
          <w:kern w:val="0"/>
          <w:sz w:val="28"/>
          <w:szCs w:val="28"/>
        </w:rPr>
        <w:t xml:space="preserve">: </w:t>
      </w:r>
      <w:r w:rsidR="00A71D35" w:rsidRPr="001B369A">
        <w:rPr>
          <w:rFonts w:ascii="標楷體" w:eastAsia="標楷體" w:hAnsi="標楷體" w:cs="微軟正黑體-WinCharSetFFFF-H" w:hint="eastAsia"/>
          <w:kern w:val="0"/>
          <w:sz w:val="28"/>
          <w:szCs w:val="28"/>
          <w:lang w:eastAsia="zh-HK"/>
        </w:rPr>
        <w:t>王小明</w:t>
      </w:r>
      <w:r w:rsidR="00AC4DCB" w:rsidRPr="001B369A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_</w:t>
      </w:r>
      <w:r w:rsidR="00AC4DCB" w:rsidRPr="001B369A">
        <w:rPr>
          <w:rFonts w:ascii="標楷體" w:eastAsia="標楷體" w:hAnsi="標楷體" w:cs="微軟正黑體-WinCharSetFFFF-H"/>
          <w:kern w:val="0"/>
          <w:sz w:val="28"/>
          <w:szCs w:val="28"/>
        </w:rPr>
        <w:t xml:space="preserve"> </w:t>
      </w:r>
    </w:p>
    <w:p w:rsidR="00AC4DCB" w:rsidRPr="00DE524B" w:rsidRDefault="00DE524B" w:rsidP="00DE524B">
      <w:pPr>
        <w:spacing w:line="500" w:lineRule="exact"/>
        <w:ind w:leftChars="199" w:left="4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 xml:space="preserve">       </w:t>
      </w:r>
      <w:r w:rsidR="00AC4DCB" w:rsidRPr="00DE524B">
        <w:rPr>
          <w:rFonts w:ascii="標楷體" w:eastAsia="標楷體" w:hAnsi="標楷體" w:cs="微軟正黑體-WinCharSetFFFF-H"/>
          <w:kern w:val="0"/>
          <w:sz w:val="28"/>
          <w:szCs w:val="28"/>
        </w:rPr>
        <w:t>0900</w:t>
      </w:r>
      <w:r w:rsidR="00A71D35" w:rsidRPr="00DE524B">
        <w:rPr>
          <w:rFonts w:ascii="標楷體" w:eastAsia="標楷體" w:hAnsi="標楷體" w:cs="微軟正黑體-WinCharSetFFFF-H"/>
          <w:kern w:val="0"/>
          <w:sz w:val="28"/>
          <w:szCs w:val="28"/>
        </w:rPr>
        <w:t>222111</w:t>
      </w:r>
      <w:r w:rsidR="00AC4DCB" w:rsidRPr="00DE524B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_</w:t>
      </w:r>
      <w:r w:rsidR="0009764D" w:rsidRPr="00DE524B">
        <w:rPr>
          <w:rFonts w:ascii="標楷體" w:eastAsia="標楷體" w:hAnsi="標楷體" w:hint="eastAsia"/>
          <w:sz w:val="28"/>
          <w:szCs w:val="28"/>
          <w:lang w:eastAsia="zh-HK"/>
        </w:rPr>
        <w:t>龜兔賽跑</w:t>
      </w:r>
      <w:r w:rsidR="00AC4DCB" w:rsidRPr="00DE524B">
        <w:rPr>
          <w:rFonts w:ascii="標楷體" w:eastAsia="標楷體" w:hAnsi="標楷體" w:cs="微軟正黑體-WinCharSetFFFF-H"/>
          <w:kern w:val="0"/>
          <w:sz w:val="28"/>
          <w:szCs w:val="28"/>
        </w:rPr>
        <w:t>)</w:t>
      </w:r>
      <w:r w:rsidR="00161BC4" w:rsidRPr="00DE524B">
        <w:rPr>
          <w:rFonts w:ascii="標楷體" w:eastAsia="標楷體" w:hAnsi="標楷體" w:cs="微軟正黑體-WinCharSetFFFF-H" w:hint="eastAsia"/>
          <w:kern w:val="0"/>
          <w:sz w:val="28"/>
          <w:szCs w:val="28"/>
        </w:rPr>
        <w:t>。</w:t>
      </w:r>
    </w:p>
    <w:p w:rsidR="0009764D" w:rsidRDefault="001B369A" w:rsidP="00CB6CAC">
      <w:pPr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四、</w:t>
      </w:r>
      <w:r w:rsidR="00AC4DCB" w:rsidRPr="00CC41F8">
        <w:rPr>
          <w:rFonts w:ascii="標楷體" w:eastAsia="標楷體" w:hAnsi="標楷體" w:cs="DFKaiShu-SB-Estd-BF" w:hint="eastAsia"/>
          <w:kern w:val="0"/>
          <w:sz w:val="28"/>
          <w:szCs w:val="28"/>
        </w:rPr>
        <w:t>評選方式</w:t>
      </w:r>
      <w:r w:rsidR="0009764D">
        <w:rPr>
          <w:rFonts w:ascii="標楷體" w:eastAsia="標楷體" w:hAnsi="標楷體" w:cs="DFKaiShu-SB-Estd-BF" w:hint="eastAsia"/>
          <w:kern w:val="0"/>
          <w:sz w:val="28"/>
          <w:szCs w:val="28"/>
        </w:rPr>
        <w:t>及獎勵辦法</w:t>
      </w:r>
      <w:r w:rsidR="00AC4DCB" w:rsidRPr="00CC41F8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AC4DCB" w:rsidRPr="00CC41F8">
        <w:rPr>
          <w:rFonts w:ascii="標楷體" w:eastAsia="標楷體" w:hAnsi="標楷體" w:cs="DFKaiShu-SB-Estd-BF"/>
          <w:kern w:val="0"/>
          <w:sz w:val="28"/>
          <w:szCs w:val="28"/>
        </w:rPr>
        <w:t>由主辦單位組成評選委員會擔任，依據評分標準</w:t>
      </w:r>
    </w:p>
    <w:p w:rsidR="00AC4DCB" w:rsidRPr="00CC41F8" w:rsidRDefault="0009764D" w:rsidP="00CB6CAC">
      <w:pPr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AC4DCB" w:rsidRPr="00CC41F8">
        <w:rPr>
          <w:rFonts w:ascii="標楷體" w:eastAsia="標楷體" w:hAnsi="標楷體" w:cs="DFKaiShu-SB-Estd-BF"/>
          <w:kern w:val="0"/>
          <w:sz w:val="28"/>
          <w:szCs w:val="28"/>
        </w:rPr>
        <w:t>進行評選</w:t>
      </w:r>
      <w:r w:rsidR="00AC4DCB" w:rsidRPr="00CC41F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AC4DCB" w:rsidRPr="00CC41F8" w:rsidRDefault="001B369A" w:rsidP="001B369A">
      <w:pPr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B6CAC">
        <w:rPr>
          <w:rFonts w:ascii="標楷體" w:eastAsia="標楷體" w:hAnsi="標楷體" w:cs="DFKaiShu-SB-Estd-BF" w:hint="eastAsia"/>
          <w:kern w:val="0"/>
          <w:sz w:val="28"/>
          <w:szCs w:val="28"/>
        </w:rPr>
        <w:t>1.</w:t>
      </w:r>
      <w:r w:rsidR="00E11B10">
        <w:rPr>
          <w:rFonts w:ascii="標楷體" w:eastAsia="標楷體" w:hAnsi="標楷體" w:cs="DFKaiShu-SB-Estd-BF" w:hint="eastAsia"/>
          <w:kern w:val="0"/>
          <w:sz w:val="28"/>
          <w:szCs w:val="28"/>
        </w:rPr>
        <w:t>評選</w:t>
      </w:r>
      <w:r w:rsidR="00AC4DCB" w:rsidRPr="00CC41F8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E11B10">
        <w:rPr>
          <w:rFonts w:ascii="標楷體" w:eastAsia="標楷體" w:hAnsi="標楷體" w:cs="DFKaiShu-SB-Estd-BF" w:hint="eastAsia"/>
          <w:kern w:val="0"/>
          <w:sz w:val="28"/>
          <w:szCs w:val="28"/>
        </w:rPr>
        <w:t>組成評選委員會，就投稿作品依據評選標準(如下)進行評分。</w:t>
      </w:r>
    </w:p>
    <w:tbl>
      <w:tblPr>
        <w:tblStyle w:val="a8"/>
        <w:tblW w:w="8188" w:type="dxa"/>
        <w:tblInd w:w="1441" w:type="dxa"/>
        <w:tblLook w:val="04A0"/>
      </w:tblPr>
      <w:tblGrid>
        <w:gridCol w:w="392"/>
        <w:gridCol w:w="2126"/>
        <w:gridCol w:w="4820"/>
        <w:gridCol w:w="850"/>
      </w:tblGrid>
      <w:tr w:rsidR="00AC4DCB" w:rsidRPr="005A3BE9" w:rsidTr="00CC41F8">
        <w:tc>
          <w:tcPr>
            <w:tcW w:w="392" w:type="dxa"/>
            <w:shd w:val="clear" w:color="auto" w:fill="auto"/>
          </w:tcPr>
          <w:p w:rsidR="00AC4DCB" w:rsidRPr="00CC41F8" w:rsidRDefault="00AC4DCB" w:rsidP="0090473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C4DCB" w:rsidRPr="00CC41F8" w:rsidRDefault="00AC4DCB" w:rsidP="0090473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CC41F8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4820" w:type="dxa"/>
            <w:shd w:val="clear" w:color="auto" w:fill="auto"/>
          </w:tcPr>
          <w:p w:rsidR="00AC4DCB" w:rsidRPr="00CC41F8" w:rsidRDefault="00AC4DCB" w:rsidP="0090473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CC41F8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850" w:type="dxa"/>
            <w:shd w:val="clear" w:color="auto" w:fill="auto"/>
          </w:tcPr>
          <w:p w:rsidR="00AC4DCB" w:rsidRPr="00CC41F8" w:rsidRDefault="00AC4DCB" w:rsidP="0090473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CC41F8">
              <w:rPr>
                <w:rFonts w:ascii="標楷體" w:eastAsia="標楷體" w:hAnsi="標楷體" w:hint="eastAsia"/>
                <w:b/>
              </w:rPr>
              <w:t>佔</w:t>
            </w:r>
            <w:proofErr w:type="gramEnd"/>
            <w:r w:rsidRPr="00CC41F8">
              <w:rPr>
                <w:rFonts w:ascii="標楷體" w:eastAsia="標楷體" w:hAnsi="標楷體" w:hint="eastAsia"/>
                <w:b/>
              </w:rPr>
              <w:t>比</w:t>
            </w:r>
          </w:p>
        </w:tc>
      </w:tr>
      <w:tr w:rsidR="00AC4DCB" w:rsidRPr="005A3BE9" w:rsidTr="00CC41F8">
        <w:tc>
          <w:tcPr>
            <w:tcW w:w="392" w:type="dxa"/>
          </w:tcPr>
          <w:p w:rsidR="00AC4DCB" w:rsidRPr="00CC41F8" w:rsidRDefault="00AC4DCB" w:rsidP="00904732">
            <w:pPr>
              <w:spacing w:line="500" w:lineRule="exact"/>
              <w:rPr>
                <w:rFonts w:ascii="標楷體" w:eastAsia="標楷體" w:hAnsi="標楷體"/>
              </w:rPr>
            </w:pPr>
            <w:r w:rsidRPr="00CC41F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6" w:type="dxa"/>
          </w:tcPr>
          <w:p w:rsidR="00AC4DCB" w:rsidRPr="00CC41F8" w:rsidRDefault="00AC4DCB" w:rsidP="00904732">
            <w:pPr>
              <w:spacing w:line="500" w:lineRule="exact"/>
              <w:rPr>
                <w:rFonts w:ascii="標楷體" w:eastAsia="標楷體" w:hAnsi="標楷體"/>
              </w:rPr>
            </w:pPr>
            <w:r w:rsidRPr="00CC41F8">
              <w:rPr>
                <w:rFonts w:ascii="標楷體" w:eastAsia="標楷體" w:hAnsi="標楷體" w:hint="eastAsia"/>
              </w:rPr>
              <w:t>主題性</w:t>
            </w:r>
          </w:p>
        </w:tc>
        <w:tc>
          <w:tcPr>
            <w:tcW w:w="4820" w:type="dxa"/>
          </w:tcPr>
          <w:p w:rsidR="00AC4DCB" w:rsidRPr="00CC41F8" w:rsidRDefault="0009764D" w:rsidP="00904732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命名</w:t>
            </w:r>
            <w:r w:rsidR="00AC4DCB" w:rsidRPr="00CC41F8">
              <w:rPr>
                <w:rFonts w:ascii="標楷體" w:eastAsia="標楷體" w:hAnsi="標楷體" w:hint="eastAsia"/>
              </w:rPr>
              <w:t>以及其設計傳達徵選主題或在地文化精髓，並兼顧獨特性。</w:t>
            </w:r>
          </w:p>
        </w:tc>
        <w:tc>
          <w:tcPr>
            <w:tcW w:w="850" w:type="dxa"/>
          </w:tcPr>
          <w:p w:rsidR="00AC4DCB" w:rsidRPr="00CC41F8" w:rsidRDefault="00AC4DCB" w:rsidP="0090473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C41F8">
              <w:rPr>
                <w:rFonts w:ascii="標楷體" w:eastAsia="標楷體" w:hAnsi="標楷體" w:hint="eastAsia"/>
              </w:rPr>
              <w:t>30%</w:t>
            </w:r>
          </w:p>
        </w:tc>
      </w:tr>
      <w:tr w:rsidR="00AC4DCB" w:rsidRPr="005A3BE9" w:rsidTr="00CC41F8">
        <w:tc>
          <w:tcPr>
            <w:tcW w:w="392" w:type="dxa"/>
          </w:tcPr>
          <w:p w:rsidR="00AC4DCB" w:rsidRPr="00CC41F8" w:rsidRDefault="00AC4DCB" w:rsidP="00904732">
            <w:pPr>
              <w:spacing w:line="500" w:lineRule="exact"/>
              <w:rPr>
                <w:rFonts w:ascii="標楷體" w:eastAsia="標楷體" w:hAnsi="標楷體"/>
              </w:rPr>
            </w:pPr>
            <w:r w:rsidRPr="00CC41F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6" w:type="dxa"/>
          </w:tcPr>
          <w:p w:rsidR="00AC4DCB" w:rsidRPr="00CC41F8" w:rsidRDefault="00AC4DCB" w:rsidP="00904732">
            <w:pPr>
              <w:spacing w:line="500" w:lineRule="exact"/>
              <w:rPr>
                <w:rFonts w:ascii="標楷體" w:eastAsia="標楷體" w:hAnsi="標楷體"/>
              </w:rPr>
            </w:pPr>
            <w:r w:rsidRPr="00CC41F8">
              <w:rPr>
                <w:rFonts w:ascii="標楷體" w:eastAsia="標楷體" w:hAnsi="標楷體" w:hint="eastAsia"/>
              </w:rPr>
              <w:t>創意及完整性</w:t>
            </w:r>
          </w:p>
        </w:tc>
        <w:tc>
          <w:tcPr>
            <w:tcW w:w="4820" w:type="dxa"/>
          </w:tcPr>
          <w:p w:rsidR="00AC4DCB" w:rsidRPr="00CC41F8" w:rsidRDefault="00AC4DCB" w:rsidP="00904732">
            <w:pPr>
              <w:spacing w:line="440" w:lineRule="exact"/>
              <w:rPr>
                <w:rFonts w:ascii="標楷體" w:eastAsia="標楷體" w:hAnsi="標楷體"/>
              </w:rPr>
            </w:pPr>
            <w:r w:rsidRPr="00CC41F8">
              <w:rPr>
                <w:rFonts w:ascii="標楷體" w:eastAsia="標楷體" w:hAnsi="標楷體" w:hint="eastAsia"/>
              </w:rPr>
              <w:t>創意與原創性、質感整體設計與質感展現的完整度。</w:t>
            </w:r>
          </w:p>
        </w:tc>
        <w:tc>
          <w:tcPr>
            <w:tcW w:w="850" w:type="dxa"/>
          </w:tcPr>
          <w:p w:rsidR="00AC4DCB" w:rsidRPr="00CC41F8" w:rsidRDefault="00AC4DCB" w:rsidP="0090473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C41F8">
              <w:rPr>
                <w:rFonts w:ascii="標楷體" w:eastAsia="標楷體" w:hAnsi="標楷體" w:hint="eastAsia"/>
              </w:rPr>
              <w:t>30%</w:t>
            </w:r>
          </w:p>
        </w:tc>
      </w:tr>
      <w:tr w:rsidR="00AC4DCB" w:rsidRPr="005A3BE9" w:rsidTr="00CC41F8">
        <w:tc>
          <w:tcPr>
            <w:tcW w:w="392" w:type="dxa"/>
          </w:tcPr>
          <w:p w:rsidR="00AC4DCB" w:rsidRPr="00CC41F8" w:rsidRDefault="00AC4DCB" w:rsidP="00904732">
            <w:pPr>
              <w:spacing w:line="500" w:lineRule="exact"/>
              <w:rPr>
                <w:rFonts w:ascii="標楷體" w:eastAsia="標楷體" w:hAnsi="標楷體"/>
              </w:rPr>
            </w:pPr>
            <w:r w:rsidRPr="00CC41F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6" w:type="dxa"/>
          </w:tcPr>
          <w:p w:rsidR="00AC4DCB" w:rsidRPr="00CC41F8" w:rsidRDefault="00AC4DCB" w:rsidP="00904732">
            <w:pPr>
              <w:spacing w:line="500" w:lineRule="exact"/>
              <w:rPr>
                <w:rFonts w:ascii="標楷體" w:eastAsia="標楷體" w:hAnsi="標楷體"/>
              </w:rPr>
            </w:pPr>
            <w:r w:rsidRPr="00CC41F8">
              <w:rPr>
                <w:rFonts w:ascii="標楷體" w:eastAsia="標楷體" w:hAnsi="標楷體" w:hint="eastAsia"/>
              </w:rPr>
              <w:t>實際運用可行性</w:t>
            </w:r>
          </w:p>
        </w:tc>
        <w:tc>
          <w:tcPr>
            <w:tcW w:w="4820" w:type="dxa"/>
          </w:tcPr>
          <w:p w:rsidR="00AC4DCB" w:rsidRPr="00CC41F8" w:rsidRDefault="00AC4DCB" w:rsidP="00904732">
            <w:pPr>
              <w:spacing w:line="500" w:lineRule="exact"/>
              <w:rPr>
                <w:rFonts w:ascii="標楷體" w:eastAsia="標楷體" w:hAnsi="標楷體"/>
              </w:rPr>
            </w:pPr>
            <w:r w:rsidRPr="00CC41F8">
              <w:rPr>
                <w:rFonts w:ascii="標楷體" w:eastAsia="標楷體" w:hAnsi="標楷體" w:hint="eastAsia"/>
              </w:rPr>
              <w:t>製作成本，衍伸運用之實用性與便利性。</w:t>
            </w:r>
          </w:p>
        </w:tc>
        <w:tc>
          <w:tcPr>
            <w:tcW w:w="850" w:type="dxa"/>
          </w:tcPr>
          <w:p w:rsidR="00AC4DCB" w:rsidRPr="00CC41F8" w:rsidRDefault="00AC4DCB" w:rsidP="0090473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C41F8">
              <w:rPr>
                <w:rFonts w:ascii="標楷體" w:eastAsia="標楷體" w:hAnsi="標楷體" w:hint="eastAsia"/>
              </w:rPr>
              <w:t>40%</w:t>
            </w:r>
          </w:p>
        </w:tc>
      </w:tr>
    </w:tbl>
    <w:p w:rsidR="00AC4DCB" w:rsidRPr="00CB6CAC" w:rsidRDefault="001B369A" w:rsidP="001B369A">
      <w:pPr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967B64"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="00AC4DCB" w:rsidRPr="00CB6CAC">
        <w:rPr>
          <w:rFonts w:ascii="標楷體" w:eastAsia="標楷體" w:hAnsi="標楷體" w:cs="DFKaiShu-SB-Estd-BF" w:hint="eastAsia"/>
          <w:kern w:val="0"/>
          <w:sz w:val="28"/>
          <w:szCs w:val="28"/>
        </w:rPr>
        <w:t>獎勵辦法：</w:t>
      </w:r>
    </w:p>
    <w:p w:rsidR="00033E9B" w:rsidRPr="00033E9B" w:rsidRDefault="0009764D" w:rsidP="0009764D">
      <w:pPr>
        <w:pStyle w:val="a7"/>
        <w:spacing w:line="500" w:lineRule="exact"/>
        <w:ind w:leftChars="0" w:left="42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優選</w:t>
      </w:r>
      <w:r w:rsidR="00AC4DCB" w:rsidRPr="00CB6CAC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AC4DCB" w:rsidRPr="00CB6CAC">
        <w:rPr>
          <w:rFonts w:ascii="標楷體" w:eastAsia="標楷體" w:hAnsi="標楷體" w:cs="DFKaiShu-SB-Estd-BF" w:hint="eastAsia"/>
          <w:kern w:val="0"/>
          <w:sz w:val="28"/>
          <w:szCs w:val="28"/>
        </w:rPr>
        <w:t>名，新台幣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45</w:t>
      </w:r>
      <w:r w:rsidR="00AC4DCB" w:rsidRPr="00CB6CAC">
        <w:rPr>
          <w:rFonts w:ascii="標楷體" w:eastAsia="標楷體" w:hAnsi="標楷體" w:cs="DFKaiShu-SB-Estd-BF" w:hint="eastAsia"/>
          <w:kern w:val="0"/>
          <w:sz w:val="28"/>
          <w:szCs w:val="28"/>
        </w:rPr>
        <w:t>,000元獎金、獎狀乙張。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6A1E7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</w:p>
    <w:p w:rsidR="007E437A" w:rsidRDefault="00D616BC" w:rsidP="001877A2">
      <w:pPr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五、</w:t>
      </w:r>
      <w:r w:rsidR="00AC4DCB" w:rsidRPr="001877A2">
        <w:rPr>
          <w:rFonts w:ascii="標楷體" w:eastAsia="標楷體" w:hAnsi="標楷體" w:cs="DFKaiShu-SB-Estd-BF" w:hint="eastAsia"/>
          <w:kern w:val="0"/>
          <w:sz w:val="28"/>
          <w:szCs w:val="28"/>
        </w:rPr>
        <w:t>注意事項：</w:t>
      </w:r>
      <w:r w:rsidR="0029275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292751" w:rsidRDefault="007E437A" w:rsidP="007E437A">
      <w:pPr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1.</w:t>
      </w:r>
      <w:r w:rsidR="00292751" w:rsidRPr="0029275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292751">
        <w:rPr>
          <w:rFonts w:ascii="標楷體" w:eastAsia="標楷體" w:hAnsi="標楷體" w:cs="DFKaiShu-SB-Estd-BF" w:hint="eastAsia"/>
          <w:kern w:val="0"/>
          <w:sz w:val="28"/>
          <w:szCs w:val="28"/>
        </w:rPr>
        <w:t>得獎者須於本所製作花燈</w:t>
      </w:r>
      <w:proofErr w:type="gramStart"/>
      <w:r w:rsidR="00292751">
        <w:rPr>
          <w:rFonts w:ascii="標楷體" w:eastAsia="標楷體" w:hAnsi="標楷體" w:cs="DFKaiShu-SB-Estd-BF" w:hint="eastAsia"/>
          <w:kern w:val="0"/>
          <w:sz w:val="28"/>
          <w:szCs w:val="28"/>
        </w:rPr>
        <w:t>期間，</w:t>
      </w:r>
      <w:proofErr w:type="gramEnd"/>
      <w:r w:rsidR="00292751">
        <w:rPr>
          <w:rFonts w:ascii="標楷體" w:eastAsia="標楷體" w:hAnsi="標楷體" w:cs="DFKaiShu-SB-Estd-BF" w:hint="eastAsia"/>
          <w:kern w:val="0"/>
          <w:sz w:val="28"/>
          <w:szCs w:val="28"/>
        </w:rPr>
        <w:t>配合至花燈工廠校對兩次，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檢視</w:t>
      </w:r>
      <w:r w:rsidR="00292751">
        <w:rPr>
          <w:rFonts w:ascii="標楷體" w:eastAsia="標楷體" w:hAnsi="標楷體" w:cs="DFKaiShu-SB-Estd-BF" w:hint="eastAsia"/>
          <w:kern w:val="0"/>
          <w:sz w:val="28"/>
          <w:szCs w:val="28"/>
        </w:rPr>
        <w:t>實體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大</w:t>
      </w:r>
      <w:r w:rsidR="0029275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:rsidR="007E437A" w:rsidRPr="001877A2" w:rsidRDefault="00292751" w:rsidP="007E437A">
      <w:pPr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7E437A">
        <w:rPr>
          <w:rFonts w:ascii="標楷體" w:eastAsia="標楷體" w:hAnsi="標楷體" w:cs="DFKaiShu-SB-Estd-BF" w:hint="eastAsia"/>
          <w:kern w:val="0"/>
          <w:sz w:val="28"/>
          <w:szCs w:val="28"/>
        </w:rPr>
        <w:t>小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與圖稿</w:t>
      </w:r>
      <w:r w:rsidR="007E437A">
        <w:rPr>
          <w:rFonts w:ascii="標楷體" w:eastAsia="標楷體" w:hAnsi="標楷體" w:cs="DFKaiShu-SB-Estd-BF" w:hint="eastAsia"/>
          <w:kern w:val="0"/>
          <w:sz w:val="28"/>
          <w:szCs w:val="28"/>
        </w:rPr>
        <w:t>比例、色彩是否得宜，</w:t>
      </w:r>
      <w:proofErr w:type="gramStart"/>
      <w:r w:rsidR="007E437A">
        <w:rPr>
          <w:rFonts w:ascii="標楷體" w:eastAsia="標楷體" w:hAnsi="標楷體" w:cs="DFKaiShu-SB-Estd-BF" w:hint="eastAsia"/>
          <w:kern w:val="0"/>
          <w:sz w:val="28"/>
          <w:szCs w:val="28"/>
        </w:rPr>
        <w:t>另酌予</w:t>
      </w:r>
      <w:proofErr w:type="gramEnd"/>
      <w:r w:rsidR="007E437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出席費用。      </w:t>
      </w:r>
    </w:p>
    <w:p w:rsidR="001877A2" w:rsidRDefault="00D616BC" w:rsidP="00D616B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92751">
        <w:rPr>
          <w:rFonts w:ascii="標楷體" w:eastAsia="標楷體" w:hAnsi="標楷體" w:hint="eastAsia"/>
          <w:sz w:val="28"/>
          <w:szCs w:val="28"/>
        </w:rPr>
        <w:t>2</w:t>
      </w:r>
      <w:r w:rsidR="001877A2">
        <w:rPr>
          <w:rFonts w:ascii="標楷體" w:eastAsia="標楷體" w:hAnsi="標楷體" w:hint="eastAsia"/>
          <w:sz w:val="28"/>
          <w:szCs w:val="28"/>
        </w:rPr>
        <w:t>.</w:t>
      </w:r>
      <w:r w:rsidR="00AC4DCB" w:rsidRPr="001877A2">
        <w:rPr>
          <w:rFonts w:ascii="標楷體" w:eastAsia="標楷體" w:hAnsi="標楷體"/>
          <w:sz w:val="28"/>
          <w:szCs w:val="28"/>
        </w:rPr>
        <w:t>參賽者寄件時請確實檢查內容，凡有資料不符規定、遺漏、提供不實、</w:t>
      </w:r>
    </w:p>
    <w:p w:rsidR="001877A2" w:rsidRDefault="00D616BC" w:rsidP="001877A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877A2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C4DCB" w:rsidRPr="001877A2">
        <w:rPr>
          <w:rFonts w:ascii="標楷體" w:eastAsia="標楷體" w:hAnsi="標楷體"/>
          <w:sz w:val="28"/>
          <w:szCs w:val="28"/>
        </w:rPr>
        <w:t>偽造變造、作品圖稿未能完整表現等，主辦單位有權不予以採用，不得</w:t>
      </w:r>
    </w:p>
    <w:p w:rsidR="001877A2" w:rsidRDefault="001877A2" w:rsidP="001877A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C4DCB" w:rsidRPr="001877A2">
        <w:rPr>
          <w:rFonts w:ascii="標楷體" w:eastAsia="標楷體" w:hAnsi="標楷體"/>
          <w:sz w:val="28"/>
          <w:szCs w:val="28"/>
        </w:rPr>
        <w:t>異議。</w:t>
      </w:r>
    </w:p>
    <w:p w:rsidR="0009764D" w:rsidRDefault="00D616BC" w:rsidP="00D616B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92751">
        <w:rPr>
          <w:rFonts w:ascii="標楷體" w:eastAsia="標楷體" w:hAnsi="標楷體" w:hint="eastAsia"/>
          <w:sz w:val="28"/>
          <w:szCs w:val="28"/>
        </w:rPr>
        <w:t>3</w:t>
      </w:r>
      <w:r w:rsidR="001877A2">
        <w:rPr>
          <w:rFonts w:ascii="標楷體" w:eastAsia="標楷體" w:hAnsi="標楷體" w:hint="eastAsia"/>
          <w:sz w:val="28"/>
          <w:szCs w:val="28"/>
        </w:rPr>
        <w:t>.</w:t>
      </w:r>
      <w:r w:rsidR="00AC4DCB" w:rsidRPr="001877A2">
        <w:rPr>
          <w:rFonts w:ascii="標楷體" w:eastAsia="標楷體" w:hAnsi="標楷體"/>
          <w:sz w:val="28"/>
          <w:szCs w:val="28"/>
        </w:rPr>
        <w:t>凡參加本</w:t>
      </w:r>
      <w:r w:rsidR="00AC4DCB" w:rsidRPr="001877A2">
        <w:rPr>
          <w:rFonts w:ascii="標楷體" w:eastAsia="標楷體" w:hAnsi="標楷體" w:hint="eastAsia"/>
          <w:sz w:val="28"/>
          <w:szCs w:val="28"/>
        </w:rPr>
        <w:t>徵選</w:t>
      </w:r>
      <w:r w:rsidR="00AC4DCB" w:rsidRPr="001877A2">
        <w:rPr>
          <w:rFonts w:ascii="標楷體" w:eastAsia="標楷體" w:hAnsi="標楷體"/>
          <w:sz w:val="28"/>
          <w:szCs w:val="28"/>
        </w:rPr>
        <w:t>活動者，視同認可並接受本活動辦法之各項規定。不得</w:t>
      </w:r>
    </w:p>
    <w:p w:rsidR="00AC4DCB" w:rsidRPr="001877A2" w:rsidRDefault="0009764D" w:rsidP="0009764D">
      <w:pPr>
        <w:spacing w:line="5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C4DCB" w:rsidRPr="001877A2">
        <w:rPr>
          <w:rFonts w:ascii="標楷體" w:eastAsia="標楷體" w:hAnsi="標楷體"/>
          <w:sz w:val="28"/>
          <w:szCs w:val="28"/>
        </w:rPr>
        <w:t>以不當手段爭取獲得活動之獎項。經發現違規者，將取消其參加資格。</w:t>
      </w:r>
    </w:p>
    <w:p w:rsidR="00AC4DCB" w:rsidRPr="001877A2" w:rsidRDefault="00AC4DCB" w:rsidP="001877A2">
      <w:pPr>
        <w:pStyle w:val="a7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877A2">
        <w:rPr>
          <w:rFonts w:ascii="標楷體" w:eastAsia="標楷體" w:hAnsi="標楷體"/>
          <w:sz w:val="28"/>
          <w:szCs w:val="28"/>
        </w:rPr>
        <w:t>參賽之作品需為參賽者本人之獨立創作，且並</w:t>
      </w:r>
      <w:r w:rsidRPr="001D1259">
        <w:rPr>
          <w:rFonts w:ascii="標楷體" w:eastAsia="標楷體" w:hAnsi="標楷體"/>
          <w:b/>
          <w:sz w:val="28"/>
          <w:szCs w:val="28"/>
        </w:rPr>
        <w:t>未曾公開發表</w:t>
      </w:r>
      <w:r w:rsidRPr="001877A2">
        <w:rPr>
          <w:rFonts w:ascii="標楷體" w:eastAsia="標楷體" w:hAnsi="標楷體"/>
          <w:sz w:val="28"/>
          <w:szCs w:val="28"/>
        </w:rPr>
        <w:t>、絕無侵害他人著作權等智慧財產權之情形，若有發生侵權之爭議，由參賽者自負相關之法律責任，主辦單位得取消其獲獎資格並追回已頒發之獎金</w:t>
      </w:r>
      <w:r w:rsidRPr="001877A2">
        <w:rPr>
          <w:rFonts w:ascii="標楷體" w:eastAsia="標楷體" w:hAnsi="標楷體" w:hint="eastAsia"/>
          <w:sz w:val="28"/>
          <w:szCs w:val="28"/>
        </w:rPr>
        <w:t>，</w:t>
      </w:r>
      <w:r w:rsidRPr="001877A2">
        <w:rPr>
          <w:rFonts w:ascii="標楷體" w:eastAsia="標楷體" w:hAnsi="標楷體"/>
          <w:sz w:val="28"/>
          <w:szCs w:val="28"/>
        </w:rPr>
        <w:t>如造成主辦單位之損害，得獎者並應負損害賠償責任。</w:t>
      </w:r>
    </w:p>
    <w:p w:rsidR="001877A2" w:rsidRPr="001877A2" w:rsidRDefault="00AC4DCB" w:rsidP="001877A2">
      <w:pPr>
        <w:pStyle w:val="a7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71D35">
        <w:rPr>
          <w:rFonts w:ascii="標楷體" w:eastAsia="標楷體" w:hAnsi="標楷體"/>
          <w:sz w:val="28"/>
          <w:szCs w:val="28"/>
        </w:rPr>
        <w:t>主辦單位對參賽作品有權審查，投稿作品</w:t>
      </w:r>
      <w:r w:rsidRPr="00A71D35">
        <w:rPr>
          <w:rFonts w:ascii="標楷體" w:eastAsia="標楷體" w:hAnsi="標楷體" w:hint="eastAsia"/>
          <w:sz w:val="28"/>
          <w:szCs w:val="28"/>
        </w:rPr>
        <w:t>經評選委員評選後，</w:t>
      </w:r>
      <w:r w:rsidRPr="00A71D35">
        <w:rPr>
          <w:rFonts w:ascii="標楷體" w:eastAsia="標楷體" w:hAnsi="標楷體"/>
          <w:sz w:val="28"/>
          <w:szCs w:val="28"/>
        </w:rPr>
        <w:t>如</w:t>
      </w:r>
      <w:r w:rsidRPr="00A71D35">
        <w:rPr>
          <w:rFonts w:ascii="標楷體" w:eastAsia="標楷體" w:hAnsi="標楷體" w:hint="eastAsia"/>
          <w:sz w:val="28"/>
          <w:szCs w:val="28"/>
        </w:rPr>
        <w:t>未達徵選需求或水平，</w:t>
      </w:r>
      <w:r w:rsidRPr="0009764D">
        <w:rPr>
          <w:rFonts w:ascii="標楷體" w:eastAsia="標楷體" w:hAnsi="標楷體"/>
          <w:b/>
          <w:sz w:val="28"/>
          <w:szCs w:val="28"/>
        </w:rPr>
        <w:t>主辦單位</w:t>
      </w:r>
      <w:r w:rsidRPr="0009764D">
        <w:rPr>
          <w:rFonts w:ascii="標楷體" w:eastAsia="標楷體" w:hAnsi="標楷體" w:hint="eastAsia"/>
          <w:b/>
          <w:sz w:val="28"/>
          <w:szCs w:val="28"/>
        </w:rPr>
        <w:t>有權</w:t>
      </w:r>
      <w:r w:rsidRPr="0009764D">
        <w:rPr>
          <w:rFonts w:ascii="標楷體" w:eastAsia="標楷體" w:hAnsi="標楷體"/>
          <w:b/>
          <w:sz w:val="28"/>
          <w:szCs w:val="28"/>
        </w:rPr>
        <w:t>得</w:t>
      </w:r>
      <w:r w:rsidRPr="0009764D">
        <w:rPr>
          <w:rFonts w:ascii="標楷體" w:eastAsia="標楷體" w:hAnsi="標楷體" w:hint="eastAsia"/>
          <w:b/>
          <w:sz w:val="28"/>
          <w:szCs w:val="28"/>
        </w:rPr>
        <w:t>使該獎項從缺</w:t>
      </w:r>
      <w:r w:rsidRPr="00A71D35">
        <w:rPr>
          <w:rFonts w:ascii="標楷體" w:eastAsia="標楷體" w:hAnsi="標楷體"/>
          <w:sz w:val="28"/>
          <w:szCs w:val="28"/>
        </w:rPr>
        <w:t>。</w:t>
      </w:r>
    </w:p>
    <w:p w:rsidR="00AC4DCB" w:rsidRPr="0009764D" w:rsidRDefault="00AC4DCB" w:rsidP="0009764D">
      <w:pPr>
        <w:pStyle w:val="a7"/>
        <w:numPr>
          <w:ilvl w:val="0"/>
          <w:numId w:val="30"/>
        </w:numPr>
        <w:spacing w:line="500" w:lineRule="exact"/>
        <w:ind w:leftChars="996" w:left="2750"/>
        <w:rPr>
          <w:rFonts w:ascii="標楷體" w:eastAsia="標楷體" w:hAnsi="標楷體"/>
          <w:sz w:val="28"/>
          <w:szCs w:val="28"/>
        </w:rPr>
      </w:pPr>
      <w:r w:rsidRPr="0009764D">
        <w:rPr>
          <w:rFonts w:ascii="標楷體" w:eastAsia="標楷體" w:hAnsi="標楷體"/>
          <w:sz w:val="28"/>
          <w:szCs w:val="28"/>
        </w:rPr>
        <w:lastRenderedPageBreak/>
        <w:t>獎勵內容包含著作財產權</w:t>
      </w:r>
      <w:proofErr w:type="gramStart"/>
      <w:r w:rsidRPr="0009764D">
        <w:rPr>
          <w:rFonts w:ascii="標楷體" w:eastAsia="標楷體" w:hAnsi="標楷體"/>
          <w:sz w:val="28"/>
          <w:szCs w:val="28"/>
        </w:rPr>
        <w:t>讓與費</w:t>
      </w:r>
      <w:proofErr w:type="gramEnd"/>
      <w:r w:rsidRPr="0009764D">
        <w:rPr>
          <w:rFonts w:ascii="標楷體" w:eastAsia="標楷體" w:hAnsi="標楷體" w:hint="eastAsia"/>
          <w:sz w:val="28"/>
          <w:szCs w:val="28"/>
        </w:rPr>
        <w:t>，參與徵選之得獎作品，以創作者為著作人，著作人需簽署「著作財產權讓與同意書」，不行使著作人格權，並將作品之著作財產權讓與主辦單位所有，並提供得獎作品之原始檔，主辦單位有權對得獎作品進行修改、研究、改作、重製、攝影、出版、網頁製作、公開展示、製作裝置藝術、授權製作周邊商品及發行各類型態媒體宣傳等各種權利，得獎者不得提出異議，並應配合提供相關資料（未依上述規定者，取消其得獎資格），得獎缺額之遞補與否由主辦單位決定之。</w:t>
      </w:r>
    </w:p>
    <w:p w:rsidR="00AC4DCB" w:rsidRPr="00161BC4" w:rsidRDefault="00AC4DCB" w:rsidP="0009764D">
      <w:pPr>
        <w:pStyle w:val="a7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61BC4">
        <w:rPr>
          <w:rFonts w:ascii="標楷體" w:eastAsia="標楷體" w:hAnsi="標楷體" w:hint="eastAsia"/>
          <w:sz w:val="28"/>
          <w:szCs w:val="28"/>
        </w:rPr>
        <w:t>本競賽得獎確定之作品圖稿，主辦單位擁有修改與後續使用權利。</w:t>
      </w:r>
    </w:p>
    <w:p w:rsidR="00AC4DCB" w:rsidRPr="007E437A" w:rsidRDefault="00B6141B" w:rsidP="007E437A">
      <w:pPr>
        <w:pStyle w:val="a7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</w:t>
      </w:r>
      <w:r w:rsidR="00AC4DCB" w:rsidRPr="007E437A">
        <w:rPr>
          <w:rFonts w:ascii="標楷體" w:eastAsia="標楷體" w:hAnsi="標楷體"/>
          <w:sz w:val="28"/>
          <w:szCs w:val="28"/>
        </w:rPr>
        <w:t>得獎作品之獎金超過新台幣$20,000元（含）者，</w:t>
      </w:r>
      <w:r w:rsidR="00AC4DCB" w:rsidRPr="007E437A">
        <w:rPr>
          <w:rFonts w:ascii="標楷體" w:eastAsia="標楷體" w:hAnsi="標楷體" w:hint="eastAsia"/>
          <w:sz w:val="28"/>
          <w:szCs w:val="28"/>
        </w:rPr>
        <w:t>得獎者須</w:t>
      </w:r>
      <w:r>
        <w:rPr>
          <w:rFonts w:ascii="標楷體" w:eastAsia="標楷體" w:hAnsi="標楷體" w:hint="eastAsia"/>
          <w:sz w:val="28"/>
          <w:szCs w:val="28"/>
        </w:rPr>
        <w:t>配合相關稅率執行</w:t>
      </w:r>
      <w:r w:rsidR="00AC4DCB" w:rsidRPr="007E437A">
        <w:rPr>
          <w:rFonts w:ascii="標楷體" w:eastAsia="標楷體" w:hAnsi="標楷體"/>
          <w:sz w:val="28"/>
          <w:szCs w:val="28"/>
        </w:rPr>
        <w:t>。中獎者若不願意提供個人國民身份證或給付得獎</w:t>
      </w:r>
      <w:r w:rsidR="00AC4DCB" w:rsidRPr="007E437A">
        <w:rPr>
          <w:rFonts w:ascii="標楷體" w:eastAsia="標楷體" w:hAnsi="標楷體" w:hint="eastAsia"/>
          <w:sz w:val="28"/>
          <w:szCs w:val="28"/>
        </w:rPr>
        <w:t>獎金</w:t>
      </w:r>
      <w:r w:rsidR="00AC4DCB" w:rsidRPr="007E437A">
        <w:rPr>
          <w:rFonts w:ascii="標楷體" w:eastAsia="標楷體" w:hAnsi="標楷體"/>
          <w:sz w:val="28"/>
          <w:szCs w:val="28"/>
        </w:rPr>
        <w:t>之稅額，則視</w:t>
      </w:r>
      <w:r w:rsidR="00AC4DCB" w:rsidRPr="007E437A">
        <w:rPr>
          <w:rFonts w:ascii="標楷體" w:eastAsia="標楷體" w:hAnsi="標楷體" w:hint="eastAsia"/>
          <w:sz w:val="28"/>
          <w:szCs w:val="28"/>
        </w:rPr>
        <w:t>同放棄獲獎</w:t>
      </w:r>
      <w:r w:rsidR="00AC4DCB" w:rsidRPr="007E437A">
        <w:rPr>
          <w:rFonts w:ascii="標楷體" w:eastAsia="標楷體" w:hAnsi="標楷體"/>
          <w:sz w:val="28"/>
          <w:szCs w:val="28"/>
        </w:rPr>
        <w:t>資格</w:t>
      </w:r>
      <w:r>
        <w:rPr>
          <w:rFonts w:ascii="標楷體" w:eastAsia="標楷體" w:hAnsi="標楷體"/>
          <w:sz w:val="28"/>
          <w:szCs w:val="28"/>
        </w:rPr>
        <w:t>。</w:t>
      </w:r>
    </w:p>
    <w:p w:rsidR="00AC4DCB" w:rsidRPr="00D616BC" w:rsidRDefault="00AC4DCB" w:rsidP="00D616BC">
      <w:pPr>
        <w:pStyle w:val="a7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616BC">
        <w:rPr>
          <w:rFonts w:ascii="標楷體" w:eastAsia="標楷體" w:hAnsi="標楷體"/>
          <w:sz w:val="28"/>
          <w:szCs w:val="28"/>
        </w:rPr>
        <w:t>得獎者</w:t>
      </w:r>
      <w:proofErr w:type="gramStart"/>
      <w:r w:rsidRPr="00D616BC">
        <w:rPr>
          <w:rFonts w:ascii="標楷體" w:eastAsia="標楷體" w:hAnsi="標楷體" w:hint="eastAsia"/>
          <w:sz w:val="28"/>
          <w:szCs w:val="28"/>
        </w:rPr>
        <w:t>須</w:t>
      </w:r>
      <w:r w:rsidRPr="00D616BC">
        <w:rPr>
          <w:rFonts w:ascii="標楷體" w:eastAsia="標楷體" w:hAnsi="標楷體"/>
          <w:sz w:val="28"/>
          <w:szCs w:val="28"/>
        </w:rPr>
        <w:t>親簽</w:t>
      </w:r>
      <w:proofErr w:type="gramEnd"/>
      <w:r w:rsidRPr="00D616BC">
        <w:rPr>
          <w:rFonts w:ascii="標楷體" w:eastAsia="標楷體" w:hAnsi="標楷體"/>
          <w:sz w:val="28"/>
          <w:szCs w:val="28"/>
        </w:rPr>
        <w:t>獎金領據，</w:t>
      </w:r>
      <w:r w:rsidRPr="00D616BC">
        <w:rPr>
          <w:rFonts w:ascii="標楷體" w:eastAsia="標楷體" w:hAnsi="標楷體" w:hint="eastAsia"/>
          <w:sz w:val="28"/>
          <w:szCs w:val="28"/>
        </w:rPr>
        <w:t>連同身分證明文件回寄執行單位，</w:t>
      </w:r>
      <w:r w:rsidRPr="00D616BC">
        <w:rPr>
          <w:rFonts w:ascii="標楷體" w:eastAsia="標楷體" w:hAnsi="標楷體"/>
          <w:sz w:val="28"/>
          <w:szCs w:val="28"/>
        </w:rPr>
        <w:t>經確認文件內容無誤後，採用匯款方式</w:t>
      </w:r>
      <w:r w:rsidRPr="00D616BC">
        <w:rPr>
          <w:rFonts w:ascii="標楷體" w:eastAsia="標楷體" w:hAnsi="標楷體" w:hint="eastAsia"/>
          <w:sz w:val="28"/>
          <w:szCs w:val="28"/>
        </w:rPr>
        <w:t>20</w:t>
      </w:r>
      <w:r w:rsidRPr="00D616BC">
        <w:rPr>
          <w:rFonts w:ascii="標楷體" w:eastAsia="標楷體" w:hAnsi="標楷體"/>
          <w:sz w:val="28"/>
          <w:szCs w:val="28"/>
        </w:rPr>
        <w:t>天內撥付獎金，</w:t>
      </w:r>
      <w:proofErr w:type="gramStart"/>
      <w:r w:rsidRPr="00D616BC">
        <w:rPr>
          <w:rFonts w:ascii="標楷體" w:eastAsia="標楷體" w:hAnsi="標楷體"/>
          <w:sz w:val="28"/>
          <w:szCs w:val="28"/>
        </w:rPr>
        <w:t>且代扣</w:t>
      </w:r>
      <w:proofErr w:type="gramEnd"/>
      <w:r w:rsidRPr="00D616BC">
        <w:rPr>
          <w:rFonts w:ascii="標楷體" w:eastAsia="標楷體" w:hAnsi="標楷體"/>
          <w:sz w:val="28"/>
          <w:szCs w:val="28"/>
        </w:rPr>
        <w:t>稅額及銀行匯款手續費逕自獎金內扣除後匯款至得獎者銀行帳戶。</w:t>
      </w:r>
    </w:p>
    <w:p w:rsidR="00AC4DCB" w:rsidRPr="00D616BC" w:rsidRDefault="00AC4DCB" w:rsidP="00D616BC">
      <w:pPr>
        <w:pStyle w:val="a7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616BC">
        <w:rPr>
          <w:rFonts w:ascii="標楷體" w:eastAsia="標楷體" w:hAnsi="標楷體"/>
          <w:sz w:val="28"/>
          <w:szCs w:val="28"/>
        </w:rPr>
        <w:t>主辦單位對其所收到的所有投稿作品一概不予退還，創作者應自留底稿及備份。</w:t>
      </w:r>
    </w:p>
    <w:p w:rsidR="00AC4DCB" w:rsidRPr="00D616BC" w:rsidRDefault="00AC4DCB" w:rsidP="00D616BC">
      <w:pPr>
        <w:pStyle w:val="a7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616BC">
        <w:rPr>
          <w:rFonts w:ascii="標楷體" w:eastAsia="標楷體" w:hAnsi="標楷體"/>
          <w:sz w:val="28"/>
          <w:szCs w:val="28"/>
        </w:rPr>
        <w:t>本辦法如有未盡事宜或任何更新，</w:t>
      </w:r>
      <w:r w:rsidRPr="00D616BC">
        <w:rPr>
          <w:rFonts w:ascii="標楷體" w:eastAsia="標楷體" w:hAnsi="標楷體"/>
          <w:b/>
          <w:sz w:val="28"/>
          <w:szCs w:val="28"/>
        </w:rPr>
        <w:t>得</w:t>
      </w:r>
      <w:proofErr w:type="gramStart"/>
      <w:r w:rsidRPr="00D616BC">
        <w:rPr>
          <w:rFonts w:ascii="標楷體" w:eastAsia="標楷體" w:hAnsi="標楷體"/>
          <w:b/>
          <w:sz w:val="28"/>
          <w:szCs w:val="28"/>
        </w:rPr>
        <w:t>於</w:t>
      </w:r>
      <w:r w:rsidR="00BA4F62" w:rsidRPr="00D616BC">
        <w:rPr>
          <w:rFonts w:ascii="標楷體" w:eastAsia="標楷體" w:hAnsi="標楷體" w:hint="eastAsia"/>
          <w:b/>
          <w:sz w:val="28"/>
          <w:szCs w:val="28"/>
          <w:lang w:eastAsia="zh-HK"/>
        </w:rPr>
        <w:t>官</w:t>
      </w:r>
      <w:r w:rsidRPr="00D616BC">
        <w:rPr>
          <w:rFonts w:ascii="標楷體" w:eastAsia="標楷體" w:hAnsi="標楷體"/>
          <w:b/>
          <w:sz w:val="28"/>
          <w:szCs w:val="28"/>
        </w:rPr>
        <w:t>網公告</w:t>
      </w:r>
      <w:proofErr w:type="gramEnd"/>
      <w:r w:rsidRPr="00D616BC">
        <w:rPr>
          <w:rFonts w:ascii="標楷體" w:eastAsia="標楷體" w:hAnsi="標楷體"/>
          <w:b/>
          <w:sz w:val="28"/>
          <w:szCs w:val="28"/>
        </w:rPr>
        <w:t>更新，</w:t>
      </w:r>
      <w:proofErr w:type="gramStart"/>
      <w:r w:rsidRPr="00D616BC">
        <w:rPr>
          <w:rFonts w:ascii="標楷體" w:eastAsia="標楷體" w:hAnsi="標楷體"/>
          <w:b/>
          <w:sz w:val="28"/>
          <w:szCs w:val="28"/>
        </w:rPr>
        <w:t>不</w:t>
      </w:r>
      <w:proofErr w:type="gramEnd"/>
      <w:r w:rsidRPr="00D616BC">
        <w:rPr>
          <w:rFonts w:ascii="標楷體" w:eastAsia="標楷體" w:hAnsi="標楷體"/>
          <w:b/>
          <w:sz w:val="28"/>
          <w:szCs w:val="28"/>
        </w:rPr>
        <w:t>另行通知</w:t>
      </w:r>
      <w:r w:rsidRPr="00D616BC">
        <w:rPr>
          <w:rFonts w:ascii="標楷體" w:eastAsia="標楷體" w:hAnsi="標楷體"/>
          <w:sz w:val="28"/>
          <w:szCs w:val="28"/>
        </w:rPr>
        <w:t>。主辦單位對於得獎</w:t>
      </w:r>
      <w:proofErr w:type="gramStart"/>
      <w:r w:rsidRPr="00D616BC">
        <w:rPr>
          <w:rFonts w:ascii="標楷體" w:eastAsia="標楷體" w:hAnsi="標楷體"/>
          <w:sz w:val="28"/>
          <w:szCs w:val="28"/>
        </w:rPr>
        <w:t>作品均有授與</w:t>
      </w:r>
      <w:proofErr w:type="gramEnd"/>
      <w:r w:rsidRPr="00D616BC">
        <w:rPr>
          <w:rFonts w:ascii="標楷體" w:eastAsia="標楷體" w:hAnsi="標楷體"/>
          <w:sz w:val="28"/>
          <w:szCs w:val="28"/>
        </w:rPr>
        <w:t>各傳播媒體報導刊載散播之權利。</w:t>
      </w:r>
    </w:p>
    <w:p w:rsidR="00AC4DCB" w:rsidRPr="00D616BC" w:rsidRDefault="00AC4DCB" w:rsidP="00D616BC">
      <w:pPr>
        <w:pStyle w:val="a7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616BC">
        <w:rPr>
          <w:rFonts w:ascii="標楷體" w:eastAsia="標楷體" w:hAnsi="標楷體" w:hint="eastAsia"/>
          <w:sz w:val="28"/>
          <w:szCs w:val="28"/>
        </w:rPr>
        <w:t>參賽者應尊重評選小組之決議，除非能具體證明其他作品違反本辦法相關規定，不得有異議。</w:t>
      </w:r>
    </w:p>
    <w:p w:rsidR="00161BC4" w:rsidRPr="00161BC4" w:rsidRDefault="00BA4F62" w:rsidP="00161BC4">
      <w:pPr>
        <w:pStyle w:val="a7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61BC4">
        <w:rPr>
          <w:rFonts w:ascii="標楷體" w:eastAsia="標楷體" w:hAnsi="標楷體" w:hint="eastAsia"/>
          <w:sz w:val="28"/>
          <w:szCs w:val="28"/>
        </w:rPr>
        <w:t>如有疑義請洽</w:t>
      </w:r>
      <w:r w:rsidR="0040720B" w:rsidRPr="00161BC4">
        <w:rPr>
          <w:rFonts w:ascii="標楷體" w:eastAsia="標楷體" w:hAnsi="標楷體" w:hint="eastAsia"/>
          <w:sz w:val="28"/>
          <w:szCs w:val="28"/>
        </w:rPr>
        <w:t>049-2222110*361</w:t>
      </w:r>
      <w:r w:rsidRPr="00161BC4">
        <w:rPr>
          <w:rFonts w:ascii="標楷體" w:eastAsia="標楷體" w:hAnsi="標楷體" w:hint="eastAsia"/>
          <w:sz w:val="28"/>
          <w:szCs w:val="28"/>
        </w:rPr>
        <w:t>觀光文化課</w:t>
      </w:r>
      <w:r w:rsidRPr="00161BC4">
        <w:rPr>
          <w:rFonts w:ascii="標楷體" w:eastAsia="標楷體" w:hAnsi="標楷體" w:hint="eastAsia"/>
          <w:sz w:val="28"/>
          <w:szCs w:val="28"/>
          <w:lang w:eastAsia="zh-HK"/>
        </w:rPr>
        <w:t>黃先生</w:t>
      </w:r>
      <w:r w:rsidRPr="00161BC4">
        <w:rPr>
          <w:rFonts w:ascii="標楷體" w:eastAsia="標楷體" w:hAnsi="標楷體" w:hint="eastAsia"/>
          <w:sz w:val="28"/>
          <w:szCs w:val="28"/>
        </w:rPr>
        <w:t>。</w:t>
      </w:r>
    </w:p>
    <w:p w:rsidR="00AC4DCB" w:rsidRPr="00161BC4" w:rsidRDefault="00AC4DCB" w:rsidP="00161BC4">
      <w:pPr>
        <w:pStyle w:val="a7"/>
        <w:spacing w:line="500" w:lineRule="exact"/>
        <w:ind w:leftChars="0" w:left="203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161BC4">
        <w:rPr>
          <w:rFonts w:ascii="標楷體" w:eastAsia="標楷體" w:hAnsi="標楷體" w:hint="eastAsia"/>
          <w:sz w:val="28"/>
          <w:szCs w:val="28"/>
        </w:rPr>
        <w:t>送件地址：</w:t>
      </w:r>
      <w:r w:rsidR="00BA4F62" w:rsidRPr="00161BC4">
        <w:rPr>
          <w:rFonts w:ascii="標楷體" w:eastAsia="標楷體" w:hAnsi="標楷體" w:cs="DFKaiShu-SB-Estd-BF" w:hint="eastAsia"/>
          <w:b/>
          <w:kern w:val="0"/>
          <w:sz w:val="28"/>
          <w:szCs w:val="28"/>
          <w:lang w:eastAsia="zh-HK"/>
        </w:rPr>
        <w:t>54048南投市玉井街</w:t>
      </w:r>
      <w:r w:rsidR="00161BC4">
        <w:rPr>
          <w:rFonts w:ascii="標楷體" w:eastAsia="標楷體" w:hAnsi="標楷體" w:cs="DFKaiShu-SB-Estd-BF" w:hint="eastAsia"/>
          <w:b/>
          <w:kern w:val="0"/>
          <w:sz w:val="28"/>
          <w:szCs w:val="28"/>
          <w:lang w:eastAsia="zh-HK"/>
        </w:rPr>
        <w:t>5</w:t>
      </w:r>
      <w:r w:rsidR="00BA4F62" w:rsidRPr="00161BC4">
        <w:rPr>
          <w:rFonts w:ascii="標楷體" w:eastAsia="標楷體" w:hAnsi="標楷體" w:cs="DFKaiShu-SB-Estd-BF" w:hint="eastAsia"/>
          <w:b/>
          <w:kern w:val="0"/>
          <w:sz w:val="28"/>
          <w:szCs w:val="28"/>
          <w:lang w:eastAsia="zh-HK"/>
        </w:rPr>
        <w:t>號</w:t>
      </w:r>
      <w:r w:rsidR="00161BC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。</w:t>
      </w:r>
    </w:p>
    <w:p w:rsidR="00AC4DCB" w:rsidRDefault="00AC4DCB" w:rsidP="00161BC4">
      <w:pPr>
        <w:pStyle w:val="a7"/>
        <w:spacing w:line="500" w:lineRule="exact"/>
        <w:ind w:leftChars="0" w:left="2030"/>
        <w:rPr>
          <w:rFonts w:ascii="標楷體" w:eastAsia="標楷體" w:hAnsi="標楷體" w:cs="DFKaiShu-SB-Estd-BF"/>
          <w:b/>
          <w:kern w:val="0"/>
          <w:sz w:val="28"/>
          <w:szCs w:val="28"/>
          <w:lang w:eastAsia="zh-HK"/>
        </w:rPr>
      </w:pPr>
      <w:r w:rsidRPr="00A71D35">
        <w:rPr>
          <w:rFonts w:ascii="標楷體" w:eastAsia="標楷體" w:hAnsi="標楷體" w:hint="eastAsia"/>
          <w:sz w:val="28"/>
          <w:szCs w:val="28"/>
        </w:rPr>
        <w:t>收件者：</w:t>
      </w:r>
      <w:r w:rsidR="00BA4F62" w:rsidRPr="00A71D35">
        <w:rPr>
          <w:rFonts w:ascii="標楷體" w:eastAsia="標楷體" w:hAnsi="標楷體" w:cs="DFKaiShu-SB-Estd-BF" w:hint="eastAsia"/>
          <w:b/>
          <w:kern w:val="0"/>
          <w:sz w:val="28"/>
          <w:szCs w:val="28"/>
          <w:lang w:eastAsia="zh-HK"/>
        </w:rPr>
        <w:t>南投市公所觀光文化課收</w:t>
      </w:r>
      <w:r w:rsidR="00161BC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。</w:t>
      </w:r>
    </w:p>
    <w:p w:rsidR="00CB753F" w:rsidRDefault="00C16478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伍</w:t>
      </w:r>
      <w:r w:rsidR="00AA3CE7" w:rsidRPr="00F61DF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</w:t>
      </w:r>
      <w:r w:rsidR="00AD6A8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活動對象</w:t>
      </w:r>
      <w:r w:rsidR="00CB753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  <w:r w:rsidR="00033E9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全體國民</w:t>
      </w:r>
      <w:r w:rsidR="00CB753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。</w:t>
      </w:r>
    </w:p>
    <w:p w:rsidR="00AA3CE7" w:rsidRDefault="00C16478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陸</w:t>
      </w:r>
      <w:r w:rsidR="00CB753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</w:t>
      </w:r>
      <w:r w:rsidR="00AA3CE7" w:rsidRPr="00F61DF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本活動主辦單位保有取消、終止、修改或暫停活動的權利，活動辦法如有未盡</w:t>
      </w:r>
      <w:r w:rsidR="00AA3CE7" w:rsidRPr="00F61DF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lastRenderedPageBreak/>
        <w:t>事宜，主辦單位得隨時修正補充之，並不再另行通知；活動內容及獎品主辦單位保有修改及最後解釋之權利。</w:t>
      </w:r>
    </w:p>
    <w:p w:rsidR="00D616BC" w:rsidRPr="00C16478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92751" w:rsidRDefault="00292751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92751" w:rsidRDefault="00292751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92751" w:rsidRDefault="00292751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92751" w:rsidRDefault="00292751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92751" w:rsidRDefault="00292751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92751" w:rsidRDefault="00292751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292751" w:rsidRDefault="00292751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616BC" w:rsidRDefault="00D616BC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4C50B6" w:rsidRDefault="004C50B6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 w:hint="eastAsia"/>
          <w:b/>
          <w:kern w:val="0"/>
          <w:sz w:val="28"/>
          <w:szCs w:val="28"/>
        </w:rPr>
      </w:pPr>
    </w:p>
    <w:p w:rsidR="00C16478" w:rsidRDefault="00C16478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 w:hint="eastAsia"/>
          <w:b/>
          <w:kern w:val="0"/>
          <w:sz w:val="28"/>
          <w:szCs w:val="28"/>
        </w:rPr>
      </w:pPr>
    </w:p>
    <w:p w:rsidR="00C16478" w:rsidRDefault="00C16478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 w:hint="eastAsia"/>
          <w:b/>
          <w:kern w:val="0"/>
          <w:sz w:val="28"/>
          <w:szCs w:val="28"/>
        </w:rPr>
      </w:pPr>
    </w:p>
    <w:p w:rsidR="00C16478" w:rsidRDefault="00C16478" w:rsidP="00161BC4">
      <w:pPr>
        <w:autoSpaceDE w:val="0"/>
        <w:autoSpaceDN w:val="0"/>
        <w:adjustRightInd w:val="0"/>
        <w:snapToGrid w:val="0"/>
        <w:spacing w:line="500" w:lineRule="exact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B314E" w:rsidRPr="00342F8A" w:rsidRDefault="00DB314E" w:rsidP="00DB314E">
      <w:pPr>
        <w:widowControl/>
        <w:spacing w:line="480" w:lineRule="auto"/>
        <w:rPr>
          <w:rFonts w:ascii="微軟正黑體" w:eastAsia="微軟正黑體" w:hAnsi="微軟正黑體" w:cs="Arial"/>
          <w:b/>
          <w:bCs/>
          <w:color w:val="000000"/>
          <w:kern w:val="0"/>
          <w:szCs w:val="24"/>
          <w:shd w:val="clear" w:color="auto" w:fill="FFFFFF"/>
        </w:rPr>
      </w:pPr>
      <w:r w:rsidRPr="00CB753F">
        <w:rPr>
          <w:rFonts w:ascii="微軟正黑體" w:eastAsia="微軟正黑體" w:hAnsi="微軟正黑體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【附件一】</w:t>
      </w:r>
      <w:r w:rsidR="00D616BC" w:rsidRPr="00D616BC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  <w:lang w:eastAsia="zh-HK"/>
        </w:rPr>
        <w:t>2023南投市</w:t>
      </w:r>
      <w:proofErr w:type="gramStart"/>
      <w:r w:rsidR="00D616BC" w:rsidRPr="00D616BC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  <w:lang w:eastAsia="zh-HK"/>
        </w:rPr>
        <w:t>燈會徵圖</w:t>
      </w:r>
      <w:proofErr w:type="gramEnd"/>
      <w:r w:rsidRPr="00D616BC">
        <w:rPr>
          <w:rFonts w:ascii="微軟正黑體" w:eastAsia="微軟正黑體" w:hAnsi="微軟正黑體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報名表</w:t>
      </w:r>
    </w:p>
    <w:p w:rsidR="00DB314E" w:rsidRPr="004B0177" w:rsidRDefault="00DB314E" w:rsidP="00DB314E">
      <w:pPr>
        <w:widowControl/>
        <w:spacing w:line="480" w:lineRule="auto"/>
        <w:ind w:left="700"/>
        <w:jc w:val="right"/>
        <w:rPr>
          <w:rFonts w:ascii="微軟正黑體" w:eastAsia="微軟正黑體" w:hAnsi="微軟正黑體" w:cs="新細明體"/>
          <w:kern w:val="0"/>
          <w:szCs w:val="24"/>
        </w:rPr>
      </w:pPr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報名編號：</w:t>
      </w:r>
      <w:r w:rsidRPr="004B0177">
        <w:rPr>
          <w:rFonts w:ascii="微軟正黑體" w:eastAsia="微軟正黑體" w:hAnsi="微軟正黑體" w:cs="Arial"/>
          <w:bCs/>
          <w:color w:val="000000"/>
          <w:kern w:val="0"/>
          <w:szCs w:val="24"/>
          <w:shd w:val="clear" w:color="auto" w:fill="FFFFFF"/>
        </w:rPr>
        <w:t>_________(</w:t>
      </w:r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由主辦單位填寫</w:t>
      </w:r>
      <w:r w:rsidRPr="004B0177">
        <w:rPr>
          <w:rFonts w:ascii="微軟正黑體" w:eastAsia="微軟正黑體" w:hAnsi="微軟正黑體" w:cs="Arial"/>
          <w:bCs/>
          <w:color w:val="000000"/>
          <w:kern w:val="0"/>
          <w:szCs w:val="24"/>
          <w:shd w:val="clear" w:color="auto" w:fill="FFFFFF"/>
        </w:rPr>
        <w:t>)</w:t>
      </w:r>
    </w:p>
    <w:tbl>
      <w:tblPr>
        <w:tblW w:w="7938" w:type="dxa"/>
        <w:tblInd w:w="441" w:type="dxa"/>
        <w:tblCellMar>
          <w:left w:w="0" w:type="dxa"/>
          <w:right w:w="0" w:type="dxa"/>
        </w:tblCellMar>
        <w:tblLook w:val="04A0"/>
      </w:tblPr>
      <w:tblGrid>
        <w:gridCol w:w="1134"/>
        <w:gridCol w:w="3402"/>
        <w:gridCol w:w="1134"/>
        <w:gridCol w:w="2268"/>
      </w:tblGrid>
      <w:tr w:rsidR="00DB314E" w:rsidRPr="00342F8A" w:rsidTr="00576333">
        <w:trPr>
          <w:trHeight w:hRule="exact" w:val="68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DB314E" w:rsidRPr="004B0177" w:rsidRDefault="00DB314E" w:rsidP="0057633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0177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314E" w:rsidRPr="00342F8A" w:rsidRDefault="00DB314E" w:rsidP="0057633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4E" w:rsidRPr="00342F8A" w:rsidRDefault="00DB314E" w:rsidP="0057633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0177">
              <w:rPr>
                <w:rFonts w:ascii="微軟正黑體" w:eastAsia="微軟正黑體" w:hAnsi="微軟正黑體" w:cs="Arial" w:hint="eastAsia"/>
                <w:bCs/>
                <w:color w:val="000000"/>
                <w:kern w:val="0"/>
                <w:szCs w:val="24"/>
                <w:shd w:val="clear" w:color="auto" w:fill="FFFFFF"/>
              </w:rPr>
              <w:t>報名編號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4E" w:rsidRDefault="00DB314E" w:rsidP="00576333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DB314E" w:rsidRPr="00686B60" w:rsidRDefault="00DB314E" w:rsidP="00576333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86B60">
              <w:rPr>
                <w:rFonts w:ascii="微軟正黑體" w:eastAsia="微軟正黑體" w:hAnsi="微軟正黑體" w:cs="Arial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>(由主辦單位填寫)</w:t>
            </w:r>
          </w:p>
        </w:tc>
      </w:tr>
      <w:tr w:rsidR="00DB314E" w:rsidRPr="00342F8A" w:rsidTr="00576333">
        <w:trPr>
          <w:trHeight w:hRule="exact" w:val="68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DB314E" w:rsidRPr="004B0177" w:rsidRDefault="00DB314E" w:rsidP="0057633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0177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姓</w:t>
            </w:r>
            <w:r w:rsidRPr="004B0177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ab/>
            </w:r>
            <w:r w:rsidRPr="004B0177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DB314E" w:rsidRPr="00342F8A" w:rsidRDefault="00DB314E" w:rsidP="00576333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DB314E" w:rsidRPr="00342F8A" w:rsidTr="00576333">
        <w:trPr>
          <w:trHeight w:hRule="exact" w:val="68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DB314E" w:rsidRPr="004B0177" w:rsidRDefault="00DB314E" w:rsidP="0057633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0177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DB314E" w:rsidRPr="00342F8A" w:rsidRDefault="00DB314E" w:rsidP="00576333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DB314E" w:rsidRPr="00342F8A" w:rsidTr="00576333">
        <w:trPr>
          <w:trHeight w:hRule="exact" w:val="68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DB314E" w:rsidRPr="004B0177" w:rsidRDefault="00DB314E" w:rsidP="0057633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0177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DB314E" w:rsidRPr="00342F8A" w:rsidRDefault="00DB314E" w:rsidP="00576333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DB314E" w:rsidRPr="00342F8A" w:rsidTr="00576333">
        <w:trPr>
          <w:trHeight w:hRule="exact" w:val="68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DB314E" w:rsidRPr="004B0177" w:rsidRDefault="00DB314E" w:rsidP="0057633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0177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DB314E" w:rsidRPr="00342F8A" w:rsidRDefault="00DB314E" w:rsidP="0057633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:rsidR="00DB314E" w:rsidRDefault="00DB314E" w:rsidP="00DB314E">
      <w:pPr>
        <w:widowControl/>
        <w:spacing w:line="480" w:lineRule="auto"/>
        <w:ind w:left="700"/>
        <w:jc w:val="center"/>
        <w:rPr>
          <w:rFonts w:ascii="Arial" w:hAnsi="Arial" w:cs="Arial"/>
          <w:color w:val="000000"/>
          <w:kern w:val="0"/>
          <w:sz w:val="29"/>
          <w:szCs w:val="29"/>
          <w:shd w:val="clear" w:color="auto" w:fill="FFFFFF"/>
        </w:rPr>
      </w:pPr>
    </w:p>
    <w:p w:rsidR="00DB314E" w:rsidRDefault="00DB314E" w:rsidP="00DB314E">
      <w:pPr>
        <w:widowControl/>
        <w:rPr>
          <w:rFonts w:ascii="微軟正黑體" w:eastAsia="微軟正黑體" w:hAnsi="微軟正黑體" w:cs="Arial"/>
          <w:b/>
          <w:bCs/>
          <w:color w:val="000000"/>
          <w:kern w:val="0"/>
          <w:szCs w:val="24"/>
          <w:shd w:val="clear" w:color="auto" w:fill="FFFFFF"/>
        </w:rPr>
      </w:pPr>
      <w:r w:rsidRPr="00CB753F">
        <w:rPr>
          <w:rFonts w:ascii="微軟正黑體" w:eastAsia="微軟正黑體" w:hAnsi="微軟正黑體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【附件二】</w:t>
      </w:r>
      <w:r w:rsidR="00D616BC" w:rsidRPr="00D616BC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  <w:lang w:eastAsia="zh-HK"/>
        </w:rPr>
        <w:t>2023南投市</w:t>
      </w:r>
      <w:proofErr w:type="gramStart"/>
      <w:r w:rsidR="00D616BC" w:rsidRPr="00D616BC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  <w:lang w:eastAsia="zh-HK"/>
        </w:rPr>
        <w:t>燈會徵圖</w:t>
      </w:r>
      <w:proofErr w:type="gramEnd"/>
      <w:r w:rsidRPr="00D616BC">
        <w:rPr>
          <w:rFonts w:ascii="微軟正黑體" w:eastAsia="微軟正黑體" w:hAnsi="微軟正黑體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作品設計說明書</w:t>
      </w:r>
    </w:p>
    <w:tbl>
      <w:tblPr>
        <w:tblStyle w:val="a8"/>
        <w:tblW w:w="0" w:type="auto"/>
        <w:tblInd w:w="534" w:type="dxa"/>
        <w:tblLook w:val="04A0"/>
      </w:tblPr>
      <w:tblGrid>
        <w:gridCol w:w="1275"/>
        <w:gridCol w:w="6663"/>
      </w:tblGrid>
      <w:tr w:rsidR="00DB314E" w:rsidTr="00576333">
        <w:trPr>
          <w:trHeight w:hRule="exact" w:val="567"/>
        </w:trPr>
        <w:tc>
          <w:tcPr>
            <w:tcW w:w="1275" w:type="dxa"/>
            <w:vAlign w:val="center"/>
          </w:tcPr>
          <w:p w:rsidR="00DB314E" w:rsidRPr="00051F7F" w:rsidRDefault="00DB314E" w:rsidP="00576333">
            <w:pPr>
              <w:widowControl/>
              <w:spacing w:line="300" w:lineRule="exact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051F7F">
              <w:rPr>
                <w:rFonts w:ascii="微軟正黑體" w:eastAsia="微軟正黑體" w:hAnsi="微軟正黑體" w:cs="微軟正黑體-WinCharSetFFFF-H" w:hint="eastAsia"/>
                <w:kern w:val="0"/>
                <w:szCs w:val="24"/>
              </w:rPr>
              <w:t>報名編號</w:t>
            </w:r>
          </w:p>
        </w:tc>
        <w:tc>
          <w:tcPr>
            <w:tcW w:w="6663" w:type="dxa"/>
            <w:vAlign w:val="center"/>
          </w:tcPr>
          <w:p w:rsidR="00DB314E" w:rsidRPr="00051F7F" w:rsidRDefault="00DB314E" w:rsidP="00576333">
            <w:pPr>
              <w:widowControl/>
              <w:spacing w:line="300" w:lineRule="exact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微軟正黑體,Bold-WinCharSetFFFF-" w:hint="eastAsia"/>
                <w:b/>
                <w:bCs/>
                <w:kern w:val="0"/>
                <w:szCs w:val="24"/>
              </w:rPr>
              <w:t xml:space="preserve">                      </w:t>
            </w:r>
            <w:r w:rsidRPr="00051F7F">
              <w:rPr>
                <w:rFonts w:ascii="微軟正黑體" w:eastAsia="微軟正黑體" w:hAnsi="微軟正黑體" w:cs="微軟正黑體,Bold-WinCharSetFFFF-"/>
                <w:b/>
                <w:bCs/>
                <w:kern w:val="0"/>
                <w:szCs w:val="24"/>
              </w:rPr>
              <w:t>(</w:t>
            </w:r>
            <w:r w:rsidRPr="00051F7F">
              <w:rPr>
                <w:rFonts w:ascii="微軟正黑體" w:eastAsia="微軟正黑體" w:hAnsi="微軟正黑體" w:cs="微軟正黑體-WinCharSetFFFF-H" w:hint="eastAsia"/>
                <w:kern w:val="0"/>
                <w:szCs w:val="24"/>
              </w:rPr>
              <w:t>由活動小組填寫</w:t>
            </w:r>
            <w:r w:rsidRPr="00051F7F">
              <w:rPr>
                <w:rFonts w:ascii="微軟正黑體" w:eastAsia="微軟正黑體" w:hAnsi="微軟正黑體" w:cs="微軟正黑體,Bold-WinCharSetFFFF-"/>
                <w:b/>
                <w:bCs/>
                <w:kern w:val="0"/>
                <w:szCs w:val="24"/>
              </w:rPr>
              <w:t>)</w:t>
            </w:r>
          </w:p>
        </w:tc>
      </w:tr>
      <w:tr w:rsidR="00DB314E" w:rsidTr="00576333">
        <w:tc>
          <w:tcPr>
            <w:tcW w:w="1275" w:type="dxa"/>
          </w:tcPr>
          <w:p w:rsidR="00DB314E" w:rsidRPr="00051F7F" w:rsidRDefault="00DB314E" w:rsidP="00576333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051F7F">
              <w:rPr>
                <w:rFonts w:ascii="微軟正黑體" w:eastAsia="微軟正黑體" w:hAnsi="微軟正黑體" w:cs="微軟正黑體-WinCharSetFFFF-H" w:hint="eastAsia"/>
                <w:kern w:val="0"/>
                <w:szCs w:val="24"/>
              </w:rPr>
              <w:t>作品名稱</w:t>
            </w:r>
          </w:p>
        </w:tc>
        <w:tc>
          <w:tcPr>
            <w:tcW w:w="6663" w:type="dxa"/>
          </w:tcPr>
          <w:p w:rsidR="00DB314E" w:rsidRPr="00051F7F" w:rsidRDefault="00DB314E" w:rsidP="00576333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  <w:tr w:rsidR="00DB314E" w:rsidTr="00576333">
        <w:trPr>
          <w:trHeight w:val="1408"/>
        </w:trPr>
        <w:tc>
          <w:tcPr>
            <w:tcW w:w="1275" w:type="dxa"/>
          </w:tcPr>
          <w:p w:rsidR="00DB314E" w:rsidRPr="00051F7F" w:rsidRDefault="00DB314E" w:rsidP="00576333">
            <w:pPr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微軟正黑體-WinCharSetFFFF-H"/>
                <w:kern w:val="0"/>
                <w:szCs w:val="24"/>
              </w:rPr>
            </w:pPr>
            <w:r w:rsidRPr="00051F7F">
              <w:rPr>
                <w:rFonts w:ascii="微軟正黑體" w:eastAsia="微軟正黑體" w:hAnsi="微軟正黑體" w:cs="微軟正黑體-WinCharSetFFFF-H" w:hint="eastAsia"/>
                <w:kern w:val="0"/>
                <w:szCs w:val="24"/>
              </w:rPr>
              <w:t>設計概念說明</w:t>
            </w:r>
          </w:p>
          <w:p w:rsidR="00DB314E" w:rsidRPr="00051F7F" w:rsidRDefault="00DB314E" w:rsidP="00576333">
            <w:pPr>
              <w:widowControl/>
              <w:spacing w:line="320" w:lineRule="exact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051F7F">
              <w:rPr>
                <w:rFonts w:ascii="微軟正黑體" w:eastAsia="微軟正黑體" w:hAnsi="微軟正黑體" w:cs="微軟正黑體-WinCharSetFFFF-H" w:hint="eastAsia"/>
                <w:kern w:val="0"/>
                <w:szCs w:val="24"/>
              </w:rPr>
              <w:t>（</w:t>
            </w:r>
            <w:r w:rsidR="00D616BC">
              <w:rPr>
                <w:rFonts w:ascii="微軟正黑體" w:eastAsia="微軟正黑體" w:hAnsi="微軟正黑體" w:cs="微軟正黑體,Bold-WinCharSetFFFF-"/>
                <w:b/>
                <w:bCs/>
                <w:kern w:val="0"/>
                <w:szCs w:val="24"/>
              </w:rPr>
              <w:t>200</w:t>
            </w:r>
            <w:r w:rsidRPr="00051F7F">
              <w:rPr>
                <w:rFonts w:ascii="微軟正黑體" w:eastAsia="微軟正黑體" w:hAnsi="微軟正黑體" w:cs="微軟正黑體-WinCharSetFFFF-H" w:hint="eastAsia"/>
                <w:kern w:val="0"/>
                <w:szCs w:val="24"/>
              </w:rPr>
              <w:t>字以下）</w:t>
            </w:r>
          </w:p>
        </w:tc>
        <w:tc>
          <w:tcPr>
            <w:tcW w:w="6663" w:type="dxa"/>
          </w:tcPr>
          <w:p w:rsidR="00DB314E" w:rsidRPr="00051F7F" w:rsidRDefault="00DB314E" w:rsidP="00576333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</w:tbl>
    <w:p w:rsidR="00DB314E" w:rsidRDefault="00DB314E" w:rsidP="00DB314E">
      <w:pPr>
        <w:widowControl/>
        <w:rPr>
          <w:rFonts w:ascii="微軟正黑體" w:eastAsia="微軟正黑體" w:hAnsi="微軟正黑體" w:cs="Arial"/>
          <w:b/>
          <w:bCs/>
          <w:color w:val="000000"/>
          <w:kern w:val="0"/>
          <w:szCs w:val="24"/>
          <w:shd w:val="clear" w:color="auto" w:fill="FFFFFF"/>
        </w:rPr>
      </w:pPr>
    </w:p>
    <w:p w:rsidR="00D7736D" w:rsidRDefault="00D7736D" w:rsidP="00DB314E">
      <w:pPr>
        <w:widowControl/>
        <w:rPr>
          <w:rFonts w:ascii="微軟正黑體" w:eastAsia="微軟正黑體" w:hAnsi="微軟正黑體" w:cs="Arial"/>
          <w:b/>
          <w:bCs/>
          <w:color w:val="000000"/>
          <w:kern w:val="0"/>
          <w:szCs w:val="24"/>
          <w:shd w:val="clear" w:color="auto" w:fill="FFFFFF"/>
        </w:rPr>
      </w:pPr>
    </w:p>
    <w:p w:rsidR="00D7736D" w:rsidRDefault="00D7736D" w:rsidP="00DB314E">
      <w:pPr>
        <w:widowControl/>
        <w:rPr>
          <w:rFonts w:ascii="微軟正黑體" w:eastAsia="微軟正黑體" w:hAnsi="微軟正黑體" w:cs="Arial"/>
          <w:b/>
          <w:bCs/>
          <w:color w:val="000000"/>
          <w:kern w:val="0"/>
          <w:szCs w:val="24"/>
          <w:shd w:val="clear" w:color="auto" w:fill="FFFFFF"/>
        </w:rPr>
      </w:pPr>
    </w:p>
    <w:p w:rsidR="00CB753F" w:rsidRDefault="00CB753F" w:rsidP="00DB314E">
      <w:pPr>
        <w:widowControl/>
        <w:rPr>
          <w:rFonts w:ascii="微軟正黑體" w:eastAsia="微軟正黑體" w:hAnsi="微軟正黑體" w:cs="Arial"/>
          <w:b/>
          <w:bCs/>
          <w:color w:val="000000"/>
          <w:kern w:val="0"/>
          <w:szCs w:val="24"/>
          <w:shd w:val="clear" w:color="auto" w:fill="FFFFFF"/>
        </w:rPr>
      </w:pPr>
    </w:p>
    <w:p w:rsidR="00CB753F" w:rsidRDefault="00CB753F" w:rsidP="00DB314E">
      <w:pPr>
        <w:widowControl/>
        <w:rPr>
          <w:rFonts w:ascii="微軟正黑體" w:eastAsia="微軟正黑體" w:hAnsi="微軟正黑體" w:cs="Arial"/>
          <w:b/>
          <w:bCs/>
          <w:color w:val="000000"/>
          <w:kern w:val="0"/>
          <w:szCs w:val="24"/>
          <w:shd w:val="clear" w:color="auto" w:fill="FFFFFF"/>
        </w:rPr>
      </w:pPr>
    </w:p>
    <w:p w:rsidR="00CB753F" w:rsidRDefault="00CB753F" w:rsidP="00DB314E">
      <w:pPr>
        <w:widowControl/>
        <w:rPr>
          <w:rFonts w:ascii="微軟正黑體" w:eastAsia="微軟正黑體" w:hAnsi="微軟正黑體" w:cs="Arial"/>
          <w:b/>
          <w:bCs/>
          <w:color w:val="000000"/>
          <w:kern w:val="0"/>
          <w:szCs w:val="24"/>
          <w:shd w:val="clear" w:color="auto" w:fill="FFFFFF"/>
        </w:rPr>
      </w:pPr>
    </w:p>
    <w:p w:rsidR="00CB753F" w:rsidRDefault="00CB753F" w:rsidP="00DB314E">
      <w:pPr>
        <w:widowControl/>
        <w:rPr>
          <w:rFonts w:ascii="微軟正黑體" w:eastAsia="微軟正黑體" w:hAnsi="微軟正黑體" w:cs="Arial"/>
          <w:b/>
          <w:bCs/>
          <w:color w:val="000000"/>
          <w:kern w:val="0"/>
          <w:szCs w:val="24"/>
          <w:shd w:val="clear" w:color="auto" w:fill="FFFFFF"/>
        </w:rPr>
      </w:pPr>
    </w:p>
    <w:p w:rsidR="00DB314E" w:rsidRPr="00292751" w:rsidRDefault="00DB314E" w:rsidP="00DB314E">
      <w:pPr>
        <w:widowControl/>
        <w:rPr>
          <w:rFonts w:ascii="微軟正黑體" w:eastAsia="微軟正黑體" w:hAnsi="微軟正黑體" w:cs="微軟正黑體,Bold-WinCharSetFFFF-"/>
          <w:b/>
          <w:bCs/>
          <w:kern w:val="0"/>
          <w:sz w:val="30"/>
          <w:szCs w:val="30"/>
        </w:rPr>
      </w:pPr>
      <w:r w:rsidRPr="00CB753F">
        <w:rPr>
          <w:rFonts w:ascii="微軟正黑體" w:eastAsia="微軟正黑體" w:hAnsi="微軟正黑體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【附件三】</w:t>
      </w:r>
      <w:r w:rsidR="00D616BC" w:rsidRPr="00292751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  <w:lang w:eastAsia="zh-HK"/>
        </w:rPr>
        <w:t>2023南投市</w:t>
      </w:r>
      <w:proofErr w:type="gramStart"/>
      <w:r w:rsidR="00D616BC" w:rsidRPr="00292751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  <w:lang w:eastAsia="zh-HK"/>
        </w:rPr>
        <w:t>燈會徵圖</w:t>
      </w:r>
      <w:proofErr w:type="gramEnd"/>
    </w:p>
    <w:p w:rsidR="00DB314E" w:rsidRPr="002D5DB0" w:rsidRDefault="00DB314E" w:rsidP="00DB314E">
      <w:pPr>
        <w:widowControl/>
        <w:ind w:firstLineChars="378" w:firstLine="1134"/>
        <w:rPr>
          <w:rFonts w:ascii="微軟正黑體" w:eastAsia="微軟正黑體" w:hAnsi="微軟正黑體" w:cs="新細明體"/>
          <w:kern w:val="0"/>
          <w:szCs w:val="24"/>
        </w:rPr>
      </w:pPr>
      <w:r w:rsidRPr="002D5DB0">
        <w:rPr>
          <w:rFonts w:ascii="微軟正黑體" w:eastAsia="微軟正黑體" w:hAnsi="微軟正黑體" w:cs="微軟正黑體,Bold-WinCharSetFFFF-" w:hint="eastAsia"/>
          <w:b/>
          <w:bCs/>
          <w:kern w:val="0"/>
          <w:sz w:val="30"/>
          <w:szCs w:val="30"/>
        </w:rPr>
        <w:t>著作權約定聲明、讓與及切結書</w:t>
      </w:r>
    </w:p>
    <w:p w:rsidR="00DB314E" w:rsidRPr="004B0177" w:rsidRDefault="00DB314E" w:rsidP="00DB314E">
      <w:pPr>
        <w:autoSpaceDE w:val="0"/>
        <w:autoSpaceDN w:val="0"/>
        <w:adjustRightInd w:val="0"/>
        <w:spacing w:line="500" w:lineRule="exact"/>
        <w:rPr>
          <w:rFonts w:ascii="微軟正黑體" w:eastAsia="微軟正黑體" w:hAnsi="微軟正黑體" w:cs="微軟正黑體-WinCharSetFFFF-H"/>
          <w:kern w:val="0"/>
          <w:szCs w:val="24"/>
        </w:rPr>
      </w:pP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本人以作品名稱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  <w:u w:val="single"/>
        </w:rPr>
        <w:t xml:space="preserve">                    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 xml:space="preserve"> </w:t>
      </w:r>
      <w:r w:rsidRPr="004B0177">
        <w:rPr>
          <w:rFonts w:ascii="微軟正黑體" w:eastAsia="微軟正黑體" w:hAnsi="微軟正黑體" w:cs="微軟正黑體-WinCharSetFFFF-H"/>
          <w:kern w:val="0"/>
          <w:szCs w:val="24"/>
        </w:rPr>
        <w:t>(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以下</w:t>
      </w:r>
      <w:r w:rsidRPr="004B0177">
        <w:rPr>
          <w:rFonts w:ascii="微軟正黑體" w:eastAsia="微軟正黑體" w:hAnsi="微軟正黑體" w:cs="微軟正黑體-WinCharSetFFFF-H"/>
          <w:kern w:val="0"/>
          <w:szCs w:val="24"/>
        </w:rPr>
        <w:t xml:space="preserve"> 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稱本著作</w:t>
      </w:r>
      <w:r w:rsidRPr="004B0177">
        <w:rPr>
          <w:rFonts w:ascii="微軟正黑體" w:eastAsia="微軟正黑體" w:hAnsi="微軟正黑體" w:cs="微軟正黑體-WinCharSetFFFF-H"/>
          <w:kern w:val="0"/>
          <w:szCs w:val="24"/>
        </w:rPr>
        <w:t>)</w:t>
      </w:r>
      <w:r w:rsidR="00466DEB">
        <w:rPr>
          <w:rFonts w:ascii="微軟正黑體" w:eastAsia="微軟正黑體" w:hAnsi="微軟正黑體" w:cs="微軟正黑體-WinCharSetFFFF-H" w:hint="eastAsia"/>
          <w:kern w:val="0"/>
          <w:szCs w:val="24"/>
        </w:rPr>
        <w:t>參加南投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市公所舉辦之</w:t>
      </w:r>
      <w:r w:rsidRPr="00292751">
        <w:rPr>
          <w:rFonts w:ascii="微軟正黑體" w:eastAsia="微軟正黑體" w:hAnsi="微軟正黑體" w:cs="微軟正黑體-WinCharSetFFFF-H" w:hint="eastAsia"/>
          <w:kern w:val="0"/>
          <w:szCs w:val="24"/>
        </w:rPr>
        <w:t>【</w:t>
      </w:r>
      <w:r w:rsidR="00292751" w:rsidRPr="00292751">
        <w:rPr>
          <w:rFonts w:ascii="微軟正黑體" w:eastAsia="微軟正黑體" w:hAnsi="微軟正黑體" w:cs="DFKaiShu-SB-Estd-BF" w:hint="eastAsia"/>
          <w:b/>
          <w:kern w:val="0"/>
          <w:szCs w:val="24"/>
          <w:lang w:eastAsia="zh-HK"/>
        </w:rPr>
        <w:t>2023南投市燈會徵圖</w:t>
      </w:r>
      <w:r w:rsidRPr="00292751">
        <w:rPr>
          <w:rFonts w:ascii="微軟正黑體" w:eastAsia="微軟正黑體" w:hAnsi="微軟正黑體" w:cs="微軟正黑體-WinCharSetFFFF-H" w:hint="eastAsia"/>
          <w:kern w:val="0"/>
          <w:szCs w:val="24"/>
        </w:rPr>
        <w:t>】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，願意遵守及同意主辦單位之競賽各項相關規定。</w:t>
      </w:r>
    </w:p>
    <w:p w:rsidR="00DB314E" w:rsidRPr="004B0177" w:rsidRDefault="00DB314E" w:rsidP="00DB314E">
      <w:pPr>
        <w:autoSpaceDE w:val="0"/>
        <w:autoSpaceDN w:val="0"/>
        <w:adjustRightInd w:val="0"/>
        <w:spacing w:line="500" w:lineRule="exact"/>
        <w:ind w:left="425" w:hangingChars="177" w:hanging="425"/>
        <w:rPr>
          <w:rFonts w:ascii="微軟正黑體" w:eastAsia="微軟正黑體" w:hAnsi="微軟正黑體" w:cs="微軟正黑體-WinCharSetFFFF-H"/>
          <w:kern w:val="0"/>
          <w:szCs w:val="24"/>
        </w:rPr>
      </w:pP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一、本人聲明確已詳閱、注意競賽簡章、規則、相關附件與賽事公告，且無異議；並聲明願遵守競賽簡章、規則、相關附件與賽事公告之所有規定。</w:t>
      </w:r>
    </w:p>
    <w:p w:rsidR="00DB314E" w:rsidRPr="004B0177" w:rsidRDefault="00DB314E" w:rsidP="00DB314E">
      <w:pPr>
        <w:autoSpaceDE w:val="0"/>
        <w:autoSpaceDN w:val="0"/>
        <w:adjustRightInd w:val="0"/>
        <w:spacing w:line="500" w:lineRule="exact"/>
        <w:ind w:left="425" w:hangingChars="177" w:hanging="425"/>
        <w:rPr>
          <w:rFonts w:ascii="微軟正黑體" w:eastAsia="微軟正黑體" w:hAnsi="微軟正黑體" w:cs="微軟正黑體-WinCharSetFFFF-H"/>
          <w:kern w:val="0"/>
          <w:szCs w:val="24"/>
        </w:rPr>
      </w:pP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二、本人擔保、切結本著作為本人所自行獨立創作，絕無侵害他人智慧財產權之情事。本著作若有侵害他人著作權、專利權等事，本人對於主辦單位取消本人參賽資格、獲獎資格絕無異議；並同意繳回獎金、獎狀與</w:t>
      </w:r>
      <w:r>
        <w:rPr>
          <w:rFonts w:ascii="微軟正黑體" w:eastAsia="微軟正黑體" w:hAnsi="微軟正黑體" w:cs="微軟正黑體-WinCharSetFFFF-H" w:hint="eastAsia"/>
          <w:kern w:val="0"/>
          <w:szCs w:val="24"/>
        </w:rPr>
        <w:t>紀念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品予主辦單位。</w:t>
      </w:r>
    </w:p>
    <w:p w:rsidR="00DB314E" w:rsidRPr="004B0177" w:rsidRDefault="00DB314E" w:rsidP="00DB314E">
      <w:pPr>
        <w:autoSpaceDE w:val="0"/>
        <w:autoSpaceDN w:val="0"/>
        <w:adjustRightInd w:val="0"/>
        <w:spacing w:line="500" w:lineRule="exact"/>
        <w:ind w:left="425" w:hangingChars="177" w:hanging="425"/>
        <w:rPr>
          <w:rFonts w:ascii="微軟正黑體" w:eastAsia="微軟正黑體" w:hAnsi="微軟正黑體" w:cs="微軟正黑體-WinCharSetFFFF-H"/>
          <w:kern w:val="0"/>
          <w:szCs w:val="24"/>
        </w:rPr>
      </w:pP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三、本人聲明參賽</w:t>
      </w:r>
      <w:r w:rsidRPr="004B0177">
        <w:rPr>
          <w:rFonts w:ascii="微軟正黑體" w:eastAsia="微軟正黑體" w:hAnsi="微軟正黑體" w:cs="微軟正黑體-WinCharSetFFFF-H"/>
          <w:kern w:val="0"/>
          <w:szCs w:val="24"/>
        </w:rPr>
        <w:t>(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得獎</w:t>
      </w:r>
      <w:r w:rsidRPr="004B0177">
        <w:rPr>
          <w:rFonts w:ascii="微軟正黑體" w:eastAsia="微軟正黑體" w:hAnsi="微軟正黑體" w:cs="微軟正黑體-WinCharSetFFFF-H"/>
          <w:kern w:val="0"/>
          <w:szCs w:val="24"/>
        </w:rPr>
        <w:t>)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若有涉及著作權或其他糾紛，本人願自負相關法律責任，概與主辦單位無涉。如造成主辦單位損害者，本人聲明願負擔一切民、刑事相關責任。</w:t>
      </w:r>
    </w:p>
    <w:p w:rsidR="00DB314E" w:rsidRPr="004B0177" w:rsidRDefault="00DB314E" w:rsidP="00DB314E">
      <w:pPr>
        <w:autoSpaceDE w:val="0"/>
        <w:autoSpaceDN w:val="0"/>
        <w:adjustRightInd w:val="0"/>
        <w:spacing w:line="500" w:lineRule="exact"/>
        <w:ind w:left="425" w:hangingChars="177" w:hanging="425"/>
        <w:rPr>
          <w:rFonts w:ascii="微軟正黑體" w:eastAsia="微軟正黑體" w:hAnsi="微軟正黑體" w:cs="微軟正黑體-WinCharSetFFFF-H"/>
          <w:kern w:val="0"/>
          <w:szCs w:val="24"/>
        </w:rPr>
      </w:pPr>
      <w:r>
        <w:rPr>
          <w:rFonts w:ascii="微軟正黑體" w:eastAsia="微軟正黑體" w:hAnsi="微軟正黑體" w:cs="微軟正黑體-WinCharSetFFFF-H" w:hint="eastAsia"/>
          <w:kern w:val="0"/>
          <w:szCs w:val="24"/>
        </w:rPr>
        <w:t>四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、若有得獎，本人願將作品著作財產權全部讓與主辦單位，並放棄行使著作人格權，</w:t>
      </w:r>
      <w:r w:rsidR="0040720B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該作品之著作財產權約定歸屬於南投市公所所有，本人並同意不對南投</w:t>
      </w:r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市公所行</w:t>
      </w:r>
      <w:r w:rsidRPr="004B0177">
        <w:rPr>
          <w:rFonts w:ascii="微軟正黑體" w:eastAsia="微軟正黑體" w:hAnsi="微軟正黑體" w:cs="Lucida Sans Unicode" w:hint="eastAsia"/>
          <w:bCs/>
          <w:color w:val="000000"/>
          <w:kern w:val="0"/>
          <w:szCs w:val="24"/>
          <w:shd w:val="clear" w:color="auto" w:fill="FFFFFF"/>
        </w:rPr>
        <w:t>姓名表示</w:t>
      </w:r>
      <w:r w:rsidR="0040720B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權，南投</w:t>
      </w:r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市公所有量產</w:t>
      </w:r>
      <w:r w:rsidRPr="004B0177">
        <w:rPr>
          <w:rFonts w:ascii="微軟正黑體" w:eastAsia="微軟正黑體" w:hAnsi="微軟正黑體" w:cs="Arial"/>
          <w:bCs/>
          <w:color w:val="000000"/>
          <w:kern w:val="0"/>
          <w:szCs w:val="24"/>
          <w:shd w:val="clear" w:color="auto" w:fill="FFFFFF"/>
        </w:rPr>
        <w:t>(</w:t>
      </w:r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含修改</w:t>
      </w:r>
      <w:r w:rsidRPr="004B0177">
        <w:rPr>
          <w:rFonts w:ascii="微軟正黑體" w:eastAsia="微軟正黑體" w:hAnsi="微軟正黑體" w:cs="Arial"/>
          <w:bCs/>
          <w:color w:val="000000"/>
          <w:kern w:val="0"/>
          <w:szCs w:val="24"/>
          <w:shd w:val="clear" w:color="auto" w:fill="FFFFFF"/>
        </w:rPr>
        <w:t>)</w:t>
      </w:r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之權利，並得將設計圖、相關文字圖案以應用於相關媒體宣傳或平面出版等，供作出刊、重製、格放、公開展示、商品化及其他使用行為，本人絕無異議亦</w:t>
      </w:r>
      <w:proofErr w:type="gramStart"/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不</w:t>
      </w:r>
      <w:proofErr w:type="gramEnd"/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另行索取費用，為免日後爭議，特立此同意書為</w:t>
      </w:r>
      <w:proofErr w:type="gramStart"/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憑</w:t>
      </w:r>
      <w:proofErr w:type="gramEnd"/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。</w:t>
      </w:r>
    </w:p>
    <w:p w:rsidR="00DB314E" w:rsidRPr="004B0177" w:rsidRDefault="00DB314E" w:rsidP="00DB314E">
      <w:pPr>
        <w:autoSpaceDE w:val="0"/>
        <w:autoSpaceDN w:val="0"/>
        <w:adjustRightInd w:val="0"/>
        <w:spacing w:line="500" w:lineRule="exact"/>
        <w:ind w:left="425" w:hangingChars="177" w:hanging="425"/>
        <w:rPr>
          <w:rFonts w:ascii="微軟正黑體" w:eastAsia="微軟正黑體" w:hAnsi="微軟正黑體" w:cs="微軟正黑體-WinCharSetFFFF-H"/>
          <w:kern w:val="0"/>
          <w:szCs w:val="24"/>
        </w:rPr>
      </w:pPr>
      <w:r>
        <w:rPr>
          <w:rFonts w:ascii="微軟正黑體" w:eastAsia="微軟正黑體" w:hAnsi="微軟正黑體" w:cs="微軟正黑體-WinCharSetFFFF-H" w:hint="eastAsia"/>
          <w:kern w:val="0"/>
          <w:szCs w:val="24"/>
        </w:rPr>
        <w:t>五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、本約如有未盡事宜，悉依中華民國相關法令及誠信原則辦理。</w:t>
      </w:r>
    </w:p>
    <w:p w:rsidR="00DB314E" w:rsidRPr="004B0177" w:rsidRDefault="00DB314E" w:rsidP="00DB314E">
      <w:pPr>
        <w:autoSpaceDE w:val="0"/>
        <w:autoSpaceDN w:val="0"/>
        <w:adjustRightInd w:val="0"/>
        <w:spacing w:line="600" w:lineRule="exact"/>
        <w:rPr>
          <w:rFonts w:ascii="微軟正黑體" w:eastAsia="微軟正黑體" w:hAnsi="微軟正黑體" w:cs="微軟正黑體-WinCharSetFFFF-H"/>
          <w:kern w:val="0"/>
          <w:szCs w:val="24"/>
        </w:rPr>
      </w:pP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此</w:t>
      </w:r>
      <w:r>
        <w:rPr>
          <w:rFonts w:ascii="微軟正黑體" w:eastAsia="微軟正黑體" w:hAnsi="微軟正黑體" w:cs="微軟正黑體-WinCharSetFFFF-H" w:hint="eastAsia"/>
          <w:kern w:val="0"/>
          <w:szCs w:val="24"/>
        </w:rPr>
        <w:t>致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 xml:space="preserve"> </w:t>
      </w:r>
      <w:r w:rsidR="0040720B">
        <w:rPr>
          <w:rFonts w:ascii="微軟正黑體" w:eastAsia="微軟正黑體" w:hAnsi="微軟正黑體" w:cs="微軟正黑體-WinCharSetFFFF-H" w:hint="eastAsia"/>
          <w:kern w:val="0"/>
          <w:szCs w:val="24"/>
        </w:rPr>
        <w:t>南投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市公所</w:t>
      </w:r>
    </w:p>
    <w:p w:rsidR="00DB314E" w:rsidRDefault="00DB314E" w:rsidP="00DB314E">
      <w:pPr>
        <w:widowControl/>
        <w:spacing w:line="600" w:lineRule="exact"/>
        <w:rPr>
          <w:rFonts w:ascii="微軟正黑體" w:eastAsia="微軟正黑體" w:hAnsi="微軟正黑體" w:cs="Arial"/>
          <w:bCs/>
          <w:color w:val="000000"/>
          <w:kern w:val="0"/>
          <w:szCs w:val="24"/>
          <w:shd w:val="clear" w:color="auto" w:fill="FFFFFF"/>
        </w:rPr>
      </w:pPr>
      <w:proofErr w:type="gramStart"/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立書人</w:t>
      </w:r>
      <w:proofErr w:type="gramEnd"/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姓名：</w:t>
      </w:r>
      <w:r w:rsidRPr="004652CA">
        <w:rPr>
          <w:rFonts w:ascii="微軟正黑體" w:eastAsia="微軟正黑體" w:hAnsi="微軟正黑體" w:cs="Arial"/>
          <w:bCs/>
          <w:color w:val="000000"/>
          <w:kern w:val="0"/>
          <w:szCs w:val="24"/>
          <w:u w:val="single"/>
          <w:shd w:val="clear" w:color="auto" w:fill="FFFFFF"/>
        </w:rPr>
        <w:t xml:space="preserve">    </w:t>
      </w:r>
      <w:r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u w:val="single"/>
          <w:shd w:val="clear" w:color="auto" w:fill="FFFFFF"/>
        </w:rPr>
        <w:t xml:space="preserve">     </w:t>
      </w:r>
      <w:r w:rsidRPr="004652CA">
        <w:rPr>
          <w:rFonts w:ascii="微軟正黑體" w:eastAsia="微軟正黑體" w:hAnsi="微軟正黑體" w:cs="Arial"/>
          <w:bCs/>
          <w:color w:val="000000"/>
          <w:kern w:val="0"/>
          <w:szCs w:val="24"/>
          <w:u w:val="single"/>
          <w:shd w:val="clear" w:color="auto" w:fill="FFFFFF"/>
        </w:rPr>
        <w:t xml:space="preserve">      </w:t>
      </w:r>
      <w:r w:rsidRPr="004652CA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u w:val="single"/>
          <w:shd w:val="clear" w:color="auto" w:fill="FFFFFF"/>
        </w:rPr>
        <w:t xml:space="preserve">  </w:t>
      </w:r>
      <w:r w:rsidRPr="004652CA">
        <w:rPr>
          <w:rFonts w:ascii="微軟正黑體" w:eastAsia="微軟正黑體" w:hAnsi="微軟正黑體" w:cs="Arial"/>
          <w:bCs/>
          <w:color w:val="000000"/>
          <w:kern w:val="0"/>
          <w:szCs w:val="24"/>
          <w:u w:val="single"/>
          <w:shd w:val="clear" w:color="auto" w:fill="FFFFFF"/>
        </w:rPr>
        <w:t xml:space="preserve">    </w:t>
      </w:r>
      <w:r w:rsidRPr="004652CA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u w:val="single"/>
          <w:shd w:val="clear" w:color="auto" w:fill="FFFFFF"/>
        </w:rPr>
        <w:t xml:space="preserve">         </w:t>
      </w:r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（簽章）</w:t>
      </w:r>
    </w:p>
    <w:p w:rsidR="00DB314E" w:rsidRPr="004652CA" w:rsidRDefault="00DB314E" w:rsidP="00DB314E">
      <w:pPr>
        <w:widowControl/>
        <w:spacing w:line="60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4652CA">
        <w:rPr>
          <w:rFonts w:ascii="微軟正黑體" w:eastAsia="微軟正黑體" w:hAnsi="微軟正黑體" w:hint="eastAsia"/>
          <w:sz w:val="20"/>
          <w:szCs w:val="20"/>
        </w:rPr>
        <w:t>(</w:t>
      </w:r>
      <w:proofErr w:type="gramStart"/>
      <w:r w:rsidRPr="004652CA">
        <w:rPr>
          <w:rFonts w:ascii="微軟正黑體" w:eastAsia="微軟正黑體" w:hAnsi="微軟正黑體"/>
          <w:sz w:val="20"/>
          <w:szCs w:val="20"/>
        </w:rPr>
        <w:t>此欄請以</w:t>
      </w:r>
      <w:proofErr w:type="gramEnd"/>
      <w:r w:rsidRPr="004652CA">
        <w:rPr>
          <w:rFonts w:ascii="微軟正黑體" w:eastAsia="微軟正黑體" w:hAnsi="微軟正黑體"/>
          <w:sz w:val="20"/>
          <w:szCs w:val="20"/>
        </w:rPr>
        <w:t>親筆簽章；未滿20歲參賽者，則需法定代理人共同簽署)</w:t>
      </w:r>
    </w:p>
    <w:p w:rsidR="00DB314E" w:rsidRDefault="00DB314E" w:rsidP="00DB314E">
      <w:pPr>
        <w:widowControl/>
        <w:spacing w:line="600" w:lineRule="exact"/>
        <w:ind w:left="1" w:hanging="1"/>
        <w:jc w:val="both"/>
        <w:rPr>
          <w:rFonts w:ascii="微軟正黑體" w:eastAsia="微軟正黑體" w:hAnsi="微軟正黑體" w:cs="微軟正黑體-WinCharSetFFFF-H"/>
          <w:kern w:val="0"/>
          <w:szCs w:val="24"/>
        </w:rPr>
      </w:pP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簽署日期：</w:t>
      </w:r>
      <w:r w:rsidR="00CB753F">
        <w:rPr>
          <w:rFonts w:ascii="微軟正黑體" w:eastAsia="微軟正黑體" w:hAnsi="微軟正黑體" w:cs="微軟正黑體-WinCharSetFFFF-H" w:hint="eastAsia"/>
          <w:kern w:val="0"/>
          <w:szCs w:val="24"/>
        </w:rPr>
        <w:t xml:space="preserve">         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 xml:space="preserve">年 </w:t>
      </w:r>
      <w:r w:rsidR="00CB753F">
        <w:rPr>
          <w:rFonts w:ascii="微軟正黑體" w:eastAsia="微軟正黑體" w:hAnsi="微軟正黑體" w:cs="微軟正黑體-WinCharSetFFFF-H" w:hint="eastAsia"/>
          <w:kern w:val="0"/>
          <w:szCs w:val="24"/>
        </w:rPr>
        <w:t xml:space="preserve">     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 xml:space="preserve"> </w:t>
      </w:r>
      <w:r w:rsidRPr="004B0177">
        <w:rPr>
          <w:rFonts w:ascii="微軟正黑體" w:eastAsia="微軟正黑體" w:hAnsi="微軟正黑體" w:cs="微軟正黑體-WinCharSetFFFF-H"/>
          <w:kern w:val="0"/>
          <w:szCs w:val="24"/>
        </w:rPr>
        <w:t xml:space="preserve"> 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月</w:t>
      </w:r>
      <w:r w:rsidR="00CB753F">
        <w:rPr>
          <w:rFonts w:ascii="微軟正黑體" w:eastAsia="微軟正黑體" w:hAnsi="微軟正黑體" w:cs="微軟正黑體-WinCharSetFFFF-H" w:hint="eastAsia"/>
          <w:kern w:val="0"/>
          <w:szCs w:val="24"/>
        </w:rPr>
        <w:t xml:space="preserve">   </w:t>
      </w:r>
      <w:r w:rsidRPr="004B0177">
        <w:rPr>
          <w:rFonts w:ascii="微軟正黑體" w:eastAsia="微軟正黑體" w:hAnsi="微軟正黑體" w:cs="微軟正黑體-WinCharSetFFFF-H"/>
          <w:kern w:val="0"/>
          <w:szCs w:val="24"/>
        </w:rPr>
        <w:t xml:space="preserve"> </w:t>
      </w:r>
      <w:r w:rsidR="00CB753F">
        <w:rPr>
          <w:rFonts w:ascii="微軟正黑體" w:eastAsia="微軟正黑體" w:hAnsi="微軟正黑體" w:cs="微軟正黑體-WinCharSetFFFF-H" w:hint="eastAsia"/>
          <w:kern w:val="0"/>
          <w:szCs w:val="24"/>
        </w:rPr>
        <w:t xml:space="preserve">   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 xml:space="preserve">  日</w:t>
      </w:r>
    </w:p>
    <w:p w:rsidR="00DB314E" w:rsidRDefault="00DB314E" w:rsidP="00DB314E">
      <w:pPr>
        <w:autoSpaceDE w:val="0"/>
        <w:autoSpaceDN w:val="0"/>
        <w:adjustRightInd w:val="0"/>
        <w:rPr>
          <w:rFonts w:ascii="微軟正黑體" w:eastAsia="微軟正黑體" w:hAnsi="微軟正黑體" w:cs="Arial"/>
          <w:b/>
          <w:bCs/>
          <w:color w:val="000000"/>
          <w:kern w:val="0"/>
          <w:szCs w:val="24"/>
          <w:shd w:val="clear" w:color="auto" w:fill="FFFFFF"/>
        </w:rPr>
      </w:pPr>
    </w:p>
    <w:p w:rsidR="00D7736D" w:rsidRDefault="00D7736D" w:rsidP="00DB314E">
      <w:pPr>
        <w:autoSpaceDE w:val="0"/>
        <w:autoSpaceDN w:val="0"/>
        <w:adjustRightInd w:val="0"/>
        <w:rPr>
          <w:rFonts w:ascii="微軟正黑體" w:eastAsia="微軟正黑體" w:hAnsi="微軟正黑體" w:cs="Arial"/>
          <w:b/>
          <w:bCs/>
          <w:color w:val="000000"/>
          <w:kern w:val="0"/>
          <w:szCs w:val="24"/>
          <w:shd w:val="clear" w:color="auto" w:fill="FFFFFF"/>
        </w:rPr>
      </w:pPr>
    </w:p>
    <w:p w:rsidR="00D7736D" w:rsidRDefault="00D7736D" w:rsidP="00DB314E">
      <w:pPr>
        <w:autoSpaceDE w:val="0"/>
        <w:autoSpaceDN w:val="0"/>
        <w:adjustRightInd w:val="0"/>
        <w:rPr>
          <w:rFonts w:ascii="微軟正黑體" w:eastAsia="微軟正黑體" w:hAnsi="微軟正黑體" w:cs="Arial"/>
          <w:b/>
          <w:bCs/>
          <w:color w:val="000000"/>
          <w:kern w:val="0"/>
          <w:szCs w:val="24"/>
          <w:shd w:val="clear" w:color="auto" w:fill="FFFFFF"/>
        </w:rPr>
      </w:pPr>
    </w:p>
    <w:p w:rsidR="00D7736D" w:rsidRDefault="00D7736D" w:rsidP="00DB314E">
      <w:pPr>
        <w:autoSpaceDE w:val="0"/>
        <w:autoSpaceDN w:val="0"/>
        <w:adjustRightInd w:val="0"/>
        <w:rPr>
          <w:rFonts w:ascii="微軟正黑體" w:eastAsia="微軟正黑體" w:hAnsi="微軟正黑體" w:cs="Arial"/>
          <w:b/>
          <w:bCs/>
          <w:color w:val="000000"/>
          <w:kern w:val="0"/>
          <w:szCs w:val="24"/>
          <w:shd w:val="clear" w:color="auto" w:fill="FFFFFF"/>
        </w:rPr>
      </w:pPr>
    </w:p>
    <w:p w:rsidR="0040720B" w:rsidRDefault="0040720B" w:rsidP="00DB314E">
      <w:pPr>
        <w:autoSpaceDE w:val="0"/>
        <w:autoSpaceDN w:val="0"/>
        <w:adjustRightInd w:val="0"/>
        <w:rPr>
          <w:rFonts w:ascii="微軟正黑體" w:eastAsia="微軟正黑體" w:hAnsi="微軟正黑體" w:cs="Arial"/>
          <w:b/>
          <w:bCs/>
          <w:color w:val="000000"/>
          <w:kern w:val="0"/>
          <w:szCs w:val="24"/>
          <w:shd w:val="clear" w:color="auto" w:fill="FFFFFF"/>
        </w:rPr>
      </w:pPr>
    </w:p>
    <w:p w:rsidR="00DB314E" w:rsidRPr="00CB753F" w:rsidRDefault="00DB314E" w:rsidP="00DB314E">
      <w:pPr>
        <w:autoSpaceDE w:val="0"/>
        <w:autoSpaceDN w:val="0"/>
        <w:adjustRightInd w:val="0"/>
        <w:rPr>
          <w:rFonts w:ascii="微軟正黑體" w:eastAsia="微軟正黑體" w:hAnsi="微軟正黑體" w:cs="微軟正黑體-WinCharSetFFFF-H"/>
          <w:kern w:val="0"/>
          <w:sz w:val="32"/>
          <w:szCs w:val="32"/>
        </w:rPr>
      </w:pPr>
      <w:r w:rsidRPr="00CB753F">
        <w:rPr>
          <w:rFonts w:ascii="微軟正黑體" w:eastAsia="微軟正黑體" w:hAnsi="微軟正黑體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【附件四】</w:t>
      </w:r>
      <w:r w:rsidR="00D616BC" w:rsidRPr="00D616BC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  <w:lang w:eastAsia="zh-HK"/>
        </w:rPr>
        <w:t>2023南投市</w:t>
      </w:r>
      <w:proofErr w:type="gramStart"/>
      <w:r w:rsidR="00D616BC" w:rsidRPr="00D616BC">
        <w:rPr>
          <w:rFonts w:ascii="微軟正黑體" w:eastAsia="微軟正黑體" w:hAnsi="微軟正黑體" w:cs="DFKaiShu-SB-Estd-BF" w:hint="eastAsia"/>
          <w:b/>
          <w:kern w:val="0"/>
          <w:sz w:val="32"/>
          <w:szCs w:val="32"/>
          <w:lang w:eastAsia="zh-HK"/>
        </w:rPr>
        <w:t>燈會徵圖</w:t>
      </w:r>
      <w:proofErr w:type="gramEnd"/>
    </w:p>
    <w:p w:rsidR="00DB314E" w:rsidRPr="004B0177" w:rsidRDefault="00DB314E" w:rsidP="00DB314E">
      <w:pPr>
        <w:autoSpaceDE w:val="0"/>
        <w:autoSpaceDN w:val="0"/>
        <w:adjustRightInd w:val="0"/>
        <w:ind w:firstLineChars="378" w:firstLine="1134"/>
        <w:rPr>
          <w:rFonts w:ascii="微軟正黑體" w:eastAsia="微軟正黑體" w:hAnsi="微軟正黑體" w:cs="微軟正黑體-WinCharSetFFFF-H"/>
          <w:kern w:val="0"/>
          <w:szCs w:val="24"/>
        </w:rPr>
      </w:pPr>
      <w:r w:rsidRPr="00722478">
        <w:rPr>
          <w:rFonts w:ascii="微軟正黑體" w:eastAsia="微軟正黑體" w:hAnsi="微軟正黑體" w:cs="微軟正黑體,Bold-WinCharSetFFFF-" w:hint="eastAsia"/>
          <w:b/>
          <w:bCs/>
          <w:kern w:val="0"/>
          <w:sz w:val="30"/>
          <w:szCs w:val="30"/>
        </w:rPr>
        <w:t>個人資料蒐集、處理及利用同意書</w:t>
      </w:r>
    </w:p>
    <w:p w:rsidR="00DB314E" w:rsidRPr="005E1768" w:rsidRDefault="0040720B" w:rsidP="00DB314E">
      <w:pPr>
        <w:autoSpaceDE w:val="0"/>
        <w:autoSpaceDN w:val="0"/>
        <w:adjustRightInd w:val="0"/>
        <w:spacing w:line="500" w:lineRule="exact"/>
        <w:rPr>
          <w:rFonts w:ascii="微軟正黑體" w:eastAsia="微軟正黑體" w:hAnsi="微軟正黑體" w:cs="微軟正黑體-WinCharSetFFFF-H"/>
          <w:kern w:val="0"/>
          <w:szCs w:val="24"/>
        </w:rPr>
      </w:pPr>
      <w:r>
        <w:rPr>
          <w:rFonts w:ascii="微軟正黑體" w:eastAsia="微軟正黑體" w:hAnsi="微軟正黑體" w:cs="微軟正黑體-WinCharSetFFFF-H" w:hint="eastAsia"/>
          <w:kern w:val="0"/>
          <w:szCs w:val="24"/>
        </w:rPr>
        <w:t>南投</w:t>
      </w:r>
      <w:r w:rsidR="00DB314E">
        <w:rPr>
          <w:rFonts w:ascii="微軟正黑體" w:eastAsia="微軟正黑體" w:hAnsi="微軟正黑體" w:cs="微軟正黑體-WinCharSetFFFF-H" w:hint="eastAsia"/>
          <w:kern w:val="0"/>
          <w:szCs w:val="24"/>
        </w:rPr>
        <w:t>市公所</w:t>
      </w:r>
      <w:r w:rsidR="00DB314E"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（以下簡稱本</w:t>
      </w:r>
      <w:r w:rsidR="00DB314E">
        <w:rPr>
          <w:rFonts w:ascii="微軟正黑體" w:eastAsia="微軟正黑體" w:hAnsi="微軟正黑體" w:cs="微軟正黑體-WinCharSetFFFF-H" w:hint="eastAsia"/>
          <w:kern w:val="0"/>
          <w:szCs w:val="24"/>
        </w:rPr>
        <w:t>單位</w:t>
      </w:r>
      <w:r w:rsidR="00DB314E"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）</w:t>
      </w:r>
      <w:proofErr w:type="gramStart"/>
      <w:r w:rsidR="00DB314E"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謹依個人</w:t>
      </w:r>
      <w:proofErr w:type="gramEnd"/>
      <w:r w:rsidR="00DB314E"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資料保護法（以下簡稱個資法）第</w:t>
      </w:r>
      <w:r>
        <w:rPr>
          <w:rFonts w:ascii="微軟正黑體" w:eastAsia="微軟正黑體" w:hAnsi="微軟正黑體" w:cs="微軟正黑體-WinCharSetFFFF-H"/>
          <w:kern w:val="0"/>
          <w:szCs w:val="24"/>
        </w:rPr>
        <w:t>8</w:t>
      </w:r>
      <w:r w:rsidR="00DB314E"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條規定告知下列事項，敬請詳閱：</w:t>
      </w:r>
    </w:p>
    <w:p w:rsidR="00DB314E" w:rsidRPr="005E1768" w:rsidRDefault="00DB314E" w:rsidP="00DB314E">
      <w:pPr>
        <w:autoSpaceDE w:val="0"/>
        <w:autoSpaceDN w:val="0"/>
        <w:adjustRightInd w:val="0"/>
        <w:spacing w:line="500" w:lineRule="exact"/>
        <w:ind w:left="425" w:hangingChars="177" w:hanging="425"/>
        <w:rPr>
          <w:rFonts w:ascii="微軟正黑體" w:eastAsia="微軟正黑體" w:hAnsi="微軟正黑體" w:cs="微軟正黑體-WinCharSetFFFF-H"/>
          <w:kern w:val="0"/>
          <w:szCs w:val="24"/>
        </w:rPr>
      </w:pP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一、依據個人資料保護法，本同意書之目的係為保障參賽者的隱私權益，參賽者所提供與本</w:t>
      </w:r>
      <w:r>
        <w:rPr>
          <w:rFonts w:ascii="微軟正黑體" w:eastAsia="微軟正黑體" w:hAnsi="微軟正黑體" w:cs="微軟正黑體-WinCharSetFFFF-H" w:hint="eastAsia"/>
          <w:kern w:val="0"/>
          <w:szCs w:val="24"/>
        </w:rPr>
        <w:t>單位</w:t>
      </w: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之個人資料，受本</w:t>
      </w:r>
      <w:r>
        <w:rPr>
          <w:rFonts w:ascii="微軟正黑體" w:eastAsia="微軟正黑體" w:hAnsi="微軟正黑體" w:cs="微軟正黑體-WinCharSetFFFF-H" w:hint="eastAsia"/>
          <w:kern w:val="0"/>
          <w:szCs w:val="24"/>
        </w:rPr>
        <w:t>單位</w:t>
      </w: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妥善維護並僅於本</w:t>
      </w:r>
      <w:r>
        <w:rPr>
          <w:rFonts w:ascii="微軟正黑體" w:eastAsia="微軟正黑體" w:hAnsi="微軟正黑體" w:cs="微軟正黑體-WinCharSetFFFF-H" w:hint="eastAsia"/>
          <w:kern w:val="0"/>
          <w:szCs w:val="24"/>
        </w:rPr>
        <w:t>單位</w:t>
      </w: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管理、推廣與執行業務之合理範圍內使用。本</w:t>
      </w:r>
      <w:r>
        <w:rPr>
          <w:rFonts w:ascii="微軟正黑體" w:eastAsia="微軟正黑體" w:hAnsi="微軟正黑體" w:cs="微軟正黑體-WinCharSetFFFF-H" w:hint="eastAsia"/>
          <w:kern w:val="0"/>
          <w:szCs w:val="24"/>
        </w:rPr>
        <w:t>單位</w:t>
      </w: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將保護參賽者的個人資料並避免損及其權益。</w:t>
      </w:r>
    </w:p>
    <w:p w:rsidR="00DB314E" w:rsidRPr="005E1768" w:rsidRDefault="00DB314E" w:rsidP="00DB314E">
      <w:pPr>
        <w:autoSpaceDE w:val="0"/>
        <w:autoSpaceDN w:val="0"/>
        <w:adjustRightInd w:val="0"/>
        <w:spacing w:line="500" w:lineRule="exact"/>
        <w:ind w:left="425" w:hangingChars="177" w:hanging="425"/>
        <w:rPr>
          <w:rFonts w:ascii="微軟正黑體" w:eastAsia="微軟正黑體" w:hAnsi="微軟正黑體" w:cs="微軟正黑體-WinCharSetFFFF-H"/>
          <w:kern w:val="0"/>
          <w:szCs w:val="24"/>
        </w:rPr>
      </w:pP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二、蒐集目的：</w:t>
      </w:r>
      <w:r w:rsidR="00D616BC" w:rsidRPr="00D616BC">
        <w:rPr>
          <w:rFonts w:ascii="微軟正黑體" w:eastAsia="微軟正黑體" w:hAnsi="微軟正黑體" w:cs="DFKaiShu-SB-Estd-BF" w:hint="eastAsia"/>
          <w:b/>
          <w:kern w:val="0"/>
          <w:szCs w:val="24"/>
          <w:lang w:eastAsia="zh-HK"/>
        </w:rPr>
        <w:t>2023南投市</w:t>
      </w:r>
      <w:proofErr w:type="gramStart"/>
      <w:r w:rsidR="00D616BC" w:rsidRPr="00D616BC">
        <w:rPr>
          <w:rFonts w:ascii="微軟正黑體" w:eastAsia="微軟正黑體" w:hAnsi="微軟正黑體" w:cs="DFKaiShu-SB-Estd-BF" w:hint="eastAsia"/>
          <w:b/>
          <w:kern w:val="0"/>
          <w:szCs w:val="24"/>
          <w:lang w:eastAsia="zh-HK"/>
        </w:rPr>
        <w:t>燈會徵圖</w:t>
      </w:r>
      <w:proofErr w:type="gramEnd"/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報名、活動通知與聯繫、評選、領獎、成果發表、得獎及稅捐扣繳等目的。</w:t>
      </w:r>
    </w:p>
    <w:p w:rsidR="00DB314E" w:rsidRPr="005E1768" w:rsidRDefault="00DB314E" w:rsidP="00DB314E">
      <w:pPr>
        <w:autoSpaceDE w:val="0"/>
        <w:autoSpaceDN w:val="0"/>
        <w:adjustRightInd w:val="0"/>
        <w:spacing w:line="500" w:lineRule="exact"/>
        <w:ind w:left="425" w:hangingChars="177" w:hanging="425"/>
        <w:rPr>
          <w:rFonts w:ascii="微軟正黑體" w:eastAsia="微軟正黑體" w:hAnsi="微軟正黑體" w:cs="微軟正黑體-WinCharSetFFFF-H"/>
          <w:kern w:val="0"/>
          <w:szCs w:val="24"/>
        </w:rPr>
      </w:pP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三、個人資料類別：含姓名、地址、電話、電子郵件、身分證明文件影本。</w:t>
      </w:r>
    </w:p>
    <w:p w:rsidR="00DB314E" w:rsidRPr="005E1768" w:rsidRDefault="00DB314E" w:rsidP="00DB314E">
      <w:pPr>
        <w:autoSpaceDE w:val="0"/>
        <w:autoSpaceDN w:val="0"/>
        <w:adjustRightInd w:val="0"/>
        <w:spacing w:line="500" w:lineRule="exact"/>
        <w:ind w:left="425" w:hangingChars="177" w:hanging="425"/>
        <w:rPr>
          <w:rFonts w:ascii="微軟正黑體" w:eastAsia="微軟正黑體" w:hAnsi="微軟正黑體" w:cs="微軟正黑體-WinCharSetFFFF-H"/>
          <w:kern w:val="0"/>
          <w:szCs w:val="24"/>
        </w:rPr>
      </w:pP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四、個人資料利用期間：除另有約定外，參賽者所提供之個人資料於活動起始日至本活動結束後</w:t>
      </w:r>
      <w:r>
        <w:rPr>
          <w:rFonts w:ascii="微軟正黑體" w:eastAsia="微軟正黑體" w:hAnsi="微軟正黑體" w:cs="微軟正黑體-WinCharSetFFFF-H"/>
          <w:kern w:val="0"/>
          <w:szCs w:val="24"/>
        </w:rPr>
        <w:t xml:space="preserve"> 1</w:t>
      </w: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年。</w:t>
      </w:r>
      <w:proofErr w:type="gramStart"/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惟</w:t>
      </w:r>
      <w:proofErr w:type="gramEnd"/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得獎者所提供之個人資料，依相關稅法規定應保存</w:t>
      </w:r>
      <w:r>
        <w:rPr>
          <w:rFonts w:ascii="微軟正黑體" w:eastAsia="微軟正黑體" w:hAnsi="微軟正黑體" w:cs="微軟正黑體-WinCharSetFFFF-H"/>
          <w:kern w:val="0"/>
          <w:szCs w:val="24"/>
        </w:rPr>
        <w:t>7</w:t>
      </w: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年，屆時銷毀，不移作他用。</w:t>
      </w:r>
    </w:p>
    <w:p w:rsidR="00DB314E" w:rsidRPr="005E1768" w:rsidRDefault="00DB314E" w:rsidP="00DB314E">
      <w:pPr>
        <w:autoSpaceDE w:val="0"/>
        <w:autoSpaceDN w:val="0"/>
        <w:adjustRightInd w:val="0"/>
        <w:spacing w:line="500" w:lineRule="exact"/>
        <w:ind w:left="425" w:hangingChars="177" w:hanging="425"/>
        <w:rPr>
          <w:rFonts w:ascii="微軟正黑體" w:eastAsia="微軟正黑體" w:hAnsi="微軟正黑體" w:cs="微軟正黑體-WinCharSetFFFF-H"/>
          <w:kern w:val="0"/>
          <w:szCs w:val="24"/>
        </w:rPr>
      </w:pP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五、個人資料利用地區：本</w:t>
      </w:r>
      <w:r>
        <w:rPr>
          <w:rFonts w:ascii="微軟正黑體" w:eastAsia="微軟正黑體" w:hAnsi="微軟正黑體" w:cs="微軟正黑體-WinCharSetFFFF-H" w:hint="eastAsia"/>
          <w:kern w:val="0"/>
          <w:szCs w:val="24"/>
        </w:rPr>
        <w:t>單位</w:t>
      </w: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所在地區執行業務所需，依中華民國法令得合法傳輸個人資料之地區。</w:t>
      </w:r>
    </w:p>
    <w:p w:rsidR="00DB314E" w:rsidRPr="005E1768" w:rsidRDefault="00DB314E" w:rsidP="00DB314E">
      <w:pPr>
        <w:autoSpaceDE w:val="0"/>
        <w:autoSpaceDN w:val="0"/>
        <w:adjustRightInd w:val="0"/>
        <w:spacing w:line="500" w:lineRule="exact"/>
        <w:ind w:left="425" w:hangingChars="177" w:hanging="425"/>
        <w:rPr>
          <w:rFonts w:ascii="微軟正黑體" w:eastAsia="微軟正黑體" w:hAnsi="微軟正黑體" w:cs="微軟正黑體-WinCharSetFFFF-H"/>
          <w:kern w:val="0"/>
          <w:szCs w:val="24"/>
        </w:rPr>
      </w:pP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六、個人資料利用對象及方式：由本</w:t>
      </w:r>
      <w:r>
        <w:rPr>
          <w:rFonts w:ascii="微軟正黑體" w:eastAsia="微軟正黑體" w:hAnsi="微軟正黑體" w:cs="微軟正黑體-WinCharSetFFFF-H" w:hint="eastAsia"/>
          <w:kern w:val="0"/>
          <w:szCs w:val="24"/>
        </w:rPr>
        <w:t>單位</w:t>
      </w: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或本</w:t>
      </w:r>
      <w:r>
        <w:rPr>
          <w:rFonts w:ascii="微軟正黑體" w:eastAsia="微軟正黑體" w:hAnsi="微軟正黑體" w:cs="微軟正黑體-WinCharSetFFFF-H" w:hint="eastAsia"/>
          <w:kern w:val="0"/>
          <w:szCs w:val="24"/>
        </w:rPr>
        <w:t>單位</w:t>
      </w: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委託執行活動之個人或法人利用之，利用人員應依執行本</w:t>
      </w:r>
      <w:r>
        <w:rPr>
          <w:rFonts w:ascii="微軟正黑體" w:eastAsia="微軟正黑體" w:hAnsi="微軟正黑體" w:cs="微軟正黑體-WinCharSetFFFF-H" w:hint="eastAsia"/>
          <w:kern w:val="0"/>
          <w:szCs w:val="24"/>
        </w:rPr>
        <w:t>徵選</w:t>
      </w: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活動作業所必要方式利用此個人資料。</w:t>
      </w:r>
    </w:p>
    <w:p w:rsidR="00DB314E" w:rsidRPr="005E1768" w:rsidRDefault="00DB314E" w:rsidP="00DB314E">
      <w:pPr>
        <w:autoSpaceDE w:val="0"/>
        <w:autoSpaceDN w:val="0"/>
        <w:adjustRightInd w:val="0"/>
        <w:spacing w:line="500" w:lineRule="exact"/>
        <w:ind w:left="425" w:hangingChars="177" w:hanging="425"/>
        <w:rPr>
          <w:rFonts w:ascii="微軟正黑體" w:eastAsia="微軟正黑體" w:hAnsi="微軟正黑體" w:cs="微軟正黑體-WinCharSetFFFF-H"/>
          <w:kern w:val="0"/>
          <w:szCs w:val="24"/>
        </w:rPr>
      </w:pP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七、參賽者可自由選擇是否提供本</w:t>
      </w:r>
      <w:r>
        <w:rPr>
          <w:rFonts w:ascii="微軟正黑體" w:eastAsia="微軟正黑體" w:hAnsi="微軟正黑體" w:cs="微軟正黑體-WinCharSetFFFF-H" w:hint="eastAsia"/>
          <w:kern w:val="0"/>
          <w:szCs w:val="24"/>
        </w:rPr>
        <w:t>單位</w:t>
      </w: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參賽者的個人資料，惟參賽者不同意提供個人資料時，參賽者將無法參與前述蒐集目的所列各項內容。</w:t>
      </w:r>
    </w:p>
    <w:p w:rsidR="00DB314E" w:rsidRPr="005E1768" w:rsidRDefault="00DB314E" w:rsidP="00DB314E">
      <w:pPr>
        <w:autoSpaceDE w:val="0"/>
        <w:autoSpaceDN w:val="0"/>
        <w:adjustRightInd w:val="0"/>
        <w:spacing w:line="500" w:lineRule="exact"/>
        <w:ind w:left="425" w:hangingChars="177" w:hanging="425"/>
        <w:rPr>
          <w:rFonts w:ascii="微軟正黑體" w:eastAsia="微軟正黑體" w:hAnsi="微軟正黑體" w:cs="微軟正黑體-WinCharSetFFFF-H"/>
          <w:kern w:val="0"/>
          <w:szCs w:val="24"/>
        </w:rPr>
      </w:pPr>
      <w:r w:rsidRPr="005E1768">
        <w:rPr>
          <w:rFonts w:ascii="微軟正黑體" w:eastAsia="微軟正黑體" w:hAnsi="微軟正黑體" w:cs="微軟正黑體-WinCharSetFFFF-H" w:hint="eastAsia"/>
          <w:kern w:val="0"/>
          <w:szCs w:val="24"/>
        </w:rPr>
        <w:t>我已詳閱並了解本同意書內容，且同意上述事項，謝謝。</w:t>
      </w:r>
    </w:p>
    <w:p w:rsidR="00DB314E" w:rsidRDefault="00DB314E" w:rsidP="00DB314E">
      <w:pPr>
        <w:widowControl/>
        <w:spacing w:line="600" w:lineRule="exact"/>
        <w:rPr>
          <w:rFonts w:ascii="微軟正黑體" w:eastAsia="微軟正黑體" w:hAnsi="微軟正黑體" w:cs="Arial"/>
          <w:bCs/>
          <w:color w:val="000000"/>
          <w:kern w:val="0"/>
          <w:szCs w:val="24"/>
          <w:shd w:val="clear" w:color="auto" w:fill="FFFFFF"/>
        </w:rPr>
      </w:pPr>
      <w:proofErr w:type="gramStart"/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立書人</w:t>
      </w:r>
      <w:proofErr w:type="gramEnd"/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姓名：</w:t>
      </w:r>
      <w:r w:rsidRPr="004652CA">
        <w:rPr>
          <w:rFonts w:ascii="微軟正黑體" w:eastAsia="微軟正黑體" w:hAnsi="微軟正黑體" w:cs="Arial"/>
          <w:bCs/>
          <w:color w:val="000000"/>
          <w:kern w:val="0"/>
          <w:szCs w:val="24"/>
          <w:u w:val="single"/>
          <w:shd w:val="clear" w:color="auto" w:fill="FFFFFF"/>
        </w:rPr>
        <w:t xml:space="preserve">          </w:t>
      </w:r>
      <w:r w:rsidRPr="004652CA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u w:val="single"/>
          <w:shd w:val="clear" w:color="auto" w:fill="FFFFFF"/>
        </w:rPr>
        <w:t xml:space="preserve">  </w:t>
      </w:r>
      <w:r w:rsidRPr="004652CA">
        <w:rPr>
          <w:rFonts w:ascii="微軟正黑體" w:eastAsia="微軟正黑體" w:hAnsi="微軟正黑體" w:cs="Arial"/>
          <w:bCs/>
          <w:color w:val="000000"/>
          <w:kern w:val="0"/>
          <w:szCs w:val="24"/>
          <w:u w:val="single"/>
          <w:shd w:val="clear" w:color="auto" w:fill="FFFFFF"/>
        </w:rPr>
        <w:t xml:space="preserve">    </w:t>
      </w:r>
      <w:r w:rsidRPr="004652CA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u w:val="single"/>
          <w:shd w:val="clear" w:color="auto" w:fill="FFFFFF"/>
        </w:rPr>
        <w:t xml:space="preserve">     </w:t>
      </w:r>
      <w:r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u w:val="single"/>
          <w:shd w:val="clear" w:color="auto" w:fill="FFFFFF"/>
        </w:rPr>
        <w:t xml:space="preserve">     </w:t>
      </w:r>
      <w:r w:rsidRPr="004652CA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u w:val="single"/>
          <w:shd w:val="clear" w:color="auto" w:fill="FFFFFF"/>
        </w:rPr>
        <w:t xml:space="preserve">    </w:t>
      </w:r>
      <w:r w:rsidRPr="004B0177">
        <w:rPr>
          <w:rFonts w:ascii="微軟正黑體" w:eastAsia="微軟正黑體" w:hAnsi="微軟正黑體" w:cs="Arial" w:hint="eastAsia"/>
          <w:bCs/>
          <w:color w:val="000000"/>
          <w:kern w:val="0"/>
          <w:szCs w:val="24"/>
          <w:shd w:val="clear" w:color="auto" w:fill="FFFFFF"/>
        </w:rPr>
        <w:t>（簽章）</w:t>
      </w:r>
    </w:p>
    <w:p w:rsidR="00DB314E" w:rsidRPr="004B0177" w:rsidRDefault="00DB314E" w:rsidP="00DB314E">
      <w:pPr>
        <w:widowControl/>
        <w:spacing w:line="60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4652CA">
        <w:rPr>
          <w:rFonts w:ascii="微軟正黑體" w:eastAsia="微軟正黑體" w:hAnsi="微軟正黑體" w:hint="eastAsia"/>
          <w:sz w:val="20"/>
          <w:szCs w:val="20"/>
        </w:rPr>
        <w:t>(</w:t>
      </w:r>
      <w:proofErr w:type="gramStart"/>
      <w:r w:rsidRPr="004652CA">
        <w:rPr>
          <w:rFonts w:ascii="微軟正黑體" w:eastAsia="微軟正黑體" w:hAnsi="微軟正黑體"/>
          <w:sz w:val="20"/>
          <w:szCs w:val="20"/>
        </w:rPr>
        <w:t>此欄請以</w:t>
      </w:r>
      <w:proofErr w:type="gramEnd"/>
      <w:r w:rsidRPr="004652CA">
        <w:rPr>
          <w:rFonts w:ascii="微軟正黑體" w:eastAsia="微軟正黑體" w:hAnsi="微軟正黑體"/>
          <w:sz w:val="20"/>
          <w:szCs w:val="20"/>
        </w:rPr>
        <w:t>親筆簽章；未滿20歲參賽者，則需法定代理人共同簽署)</w:t>
      </w:r>
    </w:p>
    <w:p w:rsidR="00DB314E" w:rsidRPr="004652CA" w:rsidRDefault="00DB314E" w:rsidP="00DB314E">
      <w:pPr>
        <w:widowControl/>
        <w:spacing w:line="600" w:lineRule="exact"/>
        <w:ind w:left="1" w:hanging="1"/>
        <w:jc w:val="both"/>
        <w:rPr>
          <w:rFonts w:ascii="微軟正黑體" w:eastAsia="微軟正黑體" w:hAnsi="微軟正黑體" w:cs="Arial"/>
          <w:color w:val="000000"/>
          <w:kern w:val="0"/>
          <w:szCs w:val="24"/>
          <w:shd w:val="clear" w:color="auto" w:fill="FFFFFF"/>
        </w:rPr>
      </w:pP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簽署日期：</w:t>
      </w:r>
      <w:r w:rsidR="00D7736D">
        <w:rPr>
          <w:rFonts w:ascii="微軟正黑體" w:eastAsia="微軟正黑體" w:hAnsi="微軟正黑體" w:cs="微軟正黑體-WinCharSetFFFF-H" w:hint="eastAsia"/>
          <w:kern w:val="0"/>
          <w:szCs w:val="24"/>
        </w:rPr>
        <w:t xml:space="preserve">    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 xml:space="preserve">年   </w:t>
      </w:r>
      <w:r w:rsidRPr="004B0177">
        <w:rPr>
          <w:rFonts w:ascii="微軟正黑體" w:eastAsia="微軟正黑體" w:hAnsi="微軟正黑體" w:cs="微軟正黑體-WinCharSetFFFF-H"/>
          <w:kern w:val="0"/>
          <w:szCs w:val="24"/>
        </w:rPr>
        <w:t xml:space="preserve"> 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>月</w:t>
      </w:r>
      <w:r w:rsidRPr="004B0177">
        <w:rPr>
          <w:rFonts w:ascii="微軟正黑體" w:eastAsia="微軟正黑體" w:hAnsi="微軟正黑體" w:cs="微軟正黑體-WinCharSetFFFF-H"/>
          <w:kern w:val="0"/>
          <w:szCs w:val="24"/>
        </w:rPr>
        <w:t xml:space="preserve"> </w:t>
      </w:r>
      <w:r w:rsidRPr="004B0177">
        <w:rPr>
          <w:rFonts w:ascii="微軟正黑體" w:eastAsia="微軟正黑體" w:hAnsi="微軟正黑體" w:cs="微軟正黑體-WinCharSetFFFF-H" w:hint="eastAsia"/>
          <w:kern w:val="0"/>
          <w:szCs w:val="24"/>
        </w:rPr>
        <w:t xml:space="preserve">   日</w:t>
      </w:r>
    </w:p>
    <w:p w:rsidR="00DB314E" w:rsidRDefault="00DB314E" w:rsidP="004F2E53">
      <w:pPr>
        <w:autoSpaceDE w:val="0"/>
        <w:autoSpaceDN w:val="0"/>
        <w:adjustRightInd w:val="0"/>
        <w:snapToGrid w:val="0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DB314E" w:rsidRPr="00F61DF9" w:rsidRDefault="00DB314E" w:rsidP="004F2E53">
      <w:pPr>
        <w:autoSpaceDE w:val="0"/>
        <w:autoSpaceDN w:val="0"/>
        <w:adjustRightInd w:val="0"/>
        <w:snapToGrid w:val="0"/>
        <w:ind w:left="566" w:hangingChars="202" w:hanging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sectPr w:rsidR="00DB314E" w:rsidRPr="00F61DF9" w:rsidSect="003D4565">
      <w:pgSz w:w="11906" w:h="16838"/>
      <w:pgMar w:top="709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C2" w:rsidRDefault="005076C2" w:rsidP="005E20DB">
      <w:r>
        <w:separator/>
      </w:r>
    </w:p>
  </w:endnote>
  <w:endnote w:type="continuationSeparator" w:id="0">
    <w:p w:rsidR="005076C2" w:rsidRDefault="005076C2" w:rsidP="005E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-WinCharSetFFFF-H">
    <w:altName w:val="MBanquet P HK Medium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,Bold-WinCharSetFFFF-">
    <w:altName w:val="MBanquet P HK Medium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C2" w:rsidRDefault="005076C2" w:rsidP="005E20DB">
      <w:r>
        <w:separator/>
      </w:r>
    </w:p>
  </w:footnote>
  <w:footnote w:type="continuationSeparator" w:id="0">
    <w:p w:rsidR="005076C2" w:rsidRDefault="005076C2" w:rsidP="005E2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635"/>
    <w:multiLevelType w:val="multilevel"/>
    <w:tmpl w:val="A1BAEF4A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一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(一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1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(1)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a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7DE0AF2"/>
    <w:multiLevelType w:val="hybridMultilevel"/>
    <w:tmpl w:val="4262FC4E"/>
    <w:lvl w:ilvl="0" w:tplc="8578CE70">
      <w:start w:val="1"/>
      <w:numFmt w:val="taiwaneseCountingThousand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0AC54C62"/>
    <w:multiLevelType w:val="hybridMultilevel"/>
    <w:tmpl w:val="02561ACE"/>
    <w:lvl w:ilvl="0" w:tplc="6D26C960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0" w:hanging="480"/>
      </w:pPr>
    </w:lvl>
    <w:lvl w:ilvl="2" w:tplc="0409001B" w:tentative="1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3">
    <w:nsid w:val="0E1B6002"/>
    <w:multiLevelType w:val="hybridMultilevel"/>
    <w:tmpl w:val="C9983FCC"/>
    <w:lvl w:ilvl="0" w:tplc="0409000F">
      <w:start w:val="1"/>
      <w:numFmt w:val="decimal"/>
      <w:lvlText w:val="%1."/>
      <w:lvlJc w:val="left"/>
      <w:pPr>
        <w:ind w:left="18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2" w:hanging="480"/>
      </w:pPr>
    </w:lvl>
    <w:lvl w:ilvl="2" w:tplc="0409001B" w:tentative="1">
      <w:start w:val="1"/>
      <w:numFmt w:val="lowerRoman"/>
      <w:lvlText w:val="%3."/>
      <w:lvlJc w:val="right"/>
      <w:pPr>
        <w:ind w:left="2762" w:hanging="480"/>
      </w:pPr>
    </w:lvl>
    <w:lvl w:ilvl="3" w:tplc="0409000F" w:tentative="1">
      <w:start w:val="1"/>
      <w:numFmt w:val="decimal"/>
      <w:lvlText w:val="%4."/>
      <w:lvlJc w:val="left"/>
      <w:pPr>
        <w:ind w:left="3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2" w:hanging="480"/>
      </w:pPr>
    </w:lvl>
    <w:lvl w:ilvl="5" w:tplc="0409001B" w:tentative="1">
      <w:start w:val="1"/>
      <w:numFmt w:val="lowerRoman"/>
      <w:lvlText w:val="%6."/>
      <w:lvlJc w:val="right"/>
      <w:pPr>
        <w:ind w:left="4202" w:hanging="480"/>
      </w:pPr>
    </w:lvl>
    <w:lvl w:ilvl="6" w:tplc="0409000F" w:tentative="1">
      <w:start w:val="1"/>
      <w:numFmt w:val="decimal"/>
      <w:lvlText w:val="%7."/>
      <w:lvlJc w:val="left"/>
      <w:pPr>
        <w:ind w:left="4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2" w:hanging="480"/>
      </w:pPr>
    </w:lvl>
    <w:lvl w:ilvl="8" w:tplc="0409001B" w:tentative="1">
      <w:start w:val="1"/>
      <w:numFmt w:val="lowerRoman"/>
      <w:lvlText w:val="%9."/>
      <w:lvlJc w:val="right"/>
      <w:pPr>
        <w:ind w:left="5642" w:hanging="480"/>
      </w:pPr>
    </w:lvl>
  </w:abstractNum>
  <w:abstractNum w:abstractNumId="4">
    <w:nsid w:val="12BD06A5"/>
    <w:multiLevelType w:val="hybridMultilevel"/>
    <w:tmpl w:val="554A48BC"/>
    <w:lvl w:ilvl="0" w:tplc="8578CE70">
      <w:start w:val="1"/>
      <w:numFmt w:val="taiwaneseCountingThousand"/>
      <w:lvlText w:val="%1、"/>
      <w:lvlJc w:val="left"/>
      <w:pPr>
        <w:ind w:left="35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0" w:hanging="480"/>
      </w:pPr>
    </w:lvl>
    <w:lvl w:ilvl="2" w:tplc="0409001B" w:tentative="1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5">
    <w:nsid w:val="163A53E8"/>
    <w:multiLevelType w:val="hybridMultilevel"/>
    <w:tmpl w:val="47CE1C7A"/>
    <w:lvl w:ilvl="0" w:tplc="6D26C960">
      <w:start w:val="1"/>
      <w:numFmt w:val="decimal"/>
      <w:lvlText w:val="%1."/>
      <w:lvlJc w:val="left"/>
      <w:pPr>
        <w:ind w:left="35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>
    <w:nsid w:val="19EC379E"/>
    <w:multiLevelType w:val="multilevel"/>
    <w:tmpl w:val="0409001D"/>
    <w:styleLink w:val="1"/>
    <w:lvl w:ilvl="0">
      <w:start w:val="1"/>
      <w:numFmt w:val="ideographLegalTraditional"/>
      <w:lvlText w:val="%1"/>
      <w:lvlJc w:val="left"/>
      <w:pPr>
        <w:ind w:left="425" w:hanging="425"/>
      </w:pPr>
      <w:rPr>
        <w:rFonts w:ascii="Times New Roman" w:hAnsi="Times New Roman" w:hint="default"/>
      </w:rPr>
    </w:lvl>
    <w:lvl w:ilvl="1">
      <w:start w:val="1"/>
      <w:numFmt w:val="cardinalText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bullet"/>
      <w:lvlText w:val="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C1F7A14"/>
    <w:multiLevelType w:val="multilevel"/>
    <w:tmpl w:val="A1BAEF4A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一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(一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1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(1)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a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1F542245"/>
    <w:multiLevelType w:val="multilevel"/>
    <w:tmpl w:val="0409001D"/>
    <w:numStyleLink w:val="1"/>
  </w:abstractNum>
  <w:abstractNum w:abstractNumId="9">
    <w:nsid w:val="203127B5"/>
    <w:multiLevelType w:val="hybridMultilevel"/>
    <w:tmpl w:val="4B960B92"/>
    <w:lvl w:ilvl="0" w:tplc="C95AFFF6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205F089E"/>
    <w:multiLevelType w:val="hybridMultilevel"/>
    <w:tmpl w:val="6C50AB6C"/>
    <w:lvl w:ilvl="0" w:tplc="4056B938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4B483D"/>
    <w:multiLevelType w:val="multilevel"/>
    <w:tmpl w:val="A1BAEF4A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一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(一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1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(1)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a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409676BE"/>
    <w:multiLevelType w:val="multilevel"/>
    <w:tmpl w:val="A1BAEF4A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一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(一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1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(1)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a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41A46ACE"/>
    <w:multiLevelType w:val="multilevel"/>
    <w:tmpl w:val="D304E41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一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4FDD1F93"/>
    <w:multiLevelType w:val="multilevel"/>
    <w:tmpl w:val="A1BAEF4A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一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(一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1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(1)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a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1451750"/>
    <w:multiLevelType w:val="hybridMultilevel"/>
    <w:tmpl w:val="265C072C"/>
    <w:lvl w:ilvl="0" w:tplc="8578CE70">
      <w:start w:val="1"/>
      <w:numFmt w:val="taiwaneseCountingThousand"/>
      <w:lvlText w:val="%1、"/>
      <w:lvlJc w:val="left"/>
      <w:pPr>
        <w:ind w:left="3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2" w:hanging="480"/>
      </w:pPr>
    </w:lvl>
    <w:lvl w:ilvl="2" w:tplc="0409001B">
      <w:start w:val="1"/>
      <w:numFmt w:val="lowerRoman"/>
      <w:lvlText w:val="%3."/>
      <w:lvlJc w:val="right"/>
      <w:pPr>
        <w:ind w:left="2762" w:hanging="480"/>
      </w:pPr>
    </w:lvl>
    <w:lvl w:ilvl="3" w:tplc="0409000F" w:tentative="1">
      <w:start w:val="1"/>
      <w:numFmt w:val="decimal"/>
      <w:lvlText w:val="%4."/>
      <w:lvlJc w:val="left"/>
      <w:pPr>
        <w:ind w:left="3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2" w:hanging="480"/>
      </w:pPr>
    </w:lvl>
    <w:lvl w:ilvl="5" w:tplc="0409001B" w:tentative="1">
      <w:start w:val="1"/>
      <w:numFmt w:val="lowerRoman"/>
      <w:lvlText w:val="%6."/>
      <w:lvlJc w:val="right"/>
      <w:pPr>
        <w:ind w:left="4202" w:hanging="480"/>
      </w:pPr>
    </w:lvl>
    <w:lvl w:ilvl="6" w:tplc="0409000F" w:tentative="1">
      <w:start w:val="1"/>
      <w:numFmt w:val="decimal"/>
      <w:lvlText w:val="%7."/>
      <w:lvlJc w:val="left"/>
      <w:pPr>
        <w:ind w:left="4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2" w:hanging="480"/>
      </w:pPr>
    </w:lvl>
    <w:lvl w:ilvl="8" w:tplc="0409001B" w:tentative="1">
      <w:start w:val="1"/>
      <w:numFmt w:val="lowerRoman"/>
      <w:lvlText w:val="%9."/>
      <w:lvlJc w:val="right"/>
      <w:pPr>
        <w:ind w:left="5642" w:hanging="480"/>
      </w:pPr>
    </w:lvl>
  </w:abstractNum>
  <w:abstractNum w:abstractNumId="16">
    <w:nsid w:val="578F603F"/>
    <w:multiLevelType w:val="hybridMultilevel"/>
    <w:tmpl w:val="54DE2DBA"/>
    <w:lvl w:ilvl="0" w:tplc="332A50DA">
      <w:start w:val="1"/>
      <w:numFmt w:val="decimal"/>
      <w:lvlText w:val="%1."/>
      <w:lvlJc w:val="left"/>
      <w:pPr>
        <w:ind w:left="1778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>
    <w:nsid w:val="591A73A9"/>
    <w:multiLevelType w:val="hybridMultilevel"/>
    <w:tmpl w:val="93CEE0EE"/>
    <w:lvl w:ilvl="0" w:tplc="F30C99B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36EFA66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7C3083"/>
    <w:multiLevelType w:val="multilevel"/>
    <w:tmpl w:val="A1BAEF4A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一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(一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1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(1)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a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661929FB"/>
    <w:multiLevelType w:val="hybridMultilevel"/>
    <w:tmpl w:val="8348DA22"/>
    <w:lvl w:ilvl="0" w:tplc="CA7EB7B4">
      <w:start w:val="2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DFKaiShu-SB-Estd-BF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6FA5A58"/>
    <w:multiLevelType w:val="hybridMultilevel"/>
    <w:tmpl w:val="C59EF9AC"/>
    <w:lvl w:ilvl="0" w:tplc="AD52CC44">
      <w:start w:val="1"/>
      <w:numFmt w:val="taiwaneseCountingThousand"/>
      <w:lvlText w:val="%1、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1">
    <w:nsid w:val="69384F5C"/>
    <w:multiLevelType w:val="multilevel"/>
    <w:tmpl w:val="D304E41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一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>
    <w:nsid w:val="6AD36EF3"/>
    <w:multiLevelType w:val="hybridMultilevel"/>
    <w:tmpl w:val="A8A41D10"/>
    <w:lvl w:ilvl="0" w:tplc="A970C36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868" w:hanging="480"/>
      </w:pPr>
    </w:lvl>
    <w:lvl w:ilvl="2" w:tplc="0409001B" w:tentative="1">
      <w:start w:val="1"/>
      <w:numFmt w:val="lowerRoman"/>
      <w:lvlText w:val="%3."/>
      <w:lvlJc w:val="right"/>
      <w:pPr>
        <w:ind w:left="-2388" w:hanging="480"/>
      </w:pPr>
    </w:lvl>
    <w:lvl w:ilvl="3" w:tplc="0409000F" w:tentative="1">
      <w:start w:val="1"/>
      <w:numFmt w:val="decimal"/>
      <w:lvlText w:val="%4."/>
      <w:lvlJc w:val="left"/>
      <w:pPr>
        <w:ind w:left="-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8" w:hanging="480"/>
      </w:pPr>
    </w:lvl>
    <w:lvl w:ilvl="5" w:tplc="0409001B" w:tentative="1">
      <w:start w:val="1"/>
      <w:numFmt w:val="lowerRoman"/>
      <w:lvlText w:val="%6."/>
      <w:lvlJc w:val="right"/>
      <w:pPr>
        <w:ind w:left="-948" w:hanging="480"/>
      </w:pPr>
    </w:lvl>
    <w:lvl w:ilvl="6" w:tplc="0409000F" w:tentative="1">
      <w:start w:val="1"/>
      <w:numFmt w:val="decimal"/>
      <w:lvlText w:val="%7."/>
      <w:lvlJc w:val="left"/>
      <w:pPr>
        <w:ind w:left="-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" w:hanging="480"/>
      </w:pPr>
    </w:lvl>
    <w:lvl w:ilvl="8" w:tplc="0409001B" w:tentative="1">
      <w:start w:val="1"/>
      <w:numFmt w:val="lowerRoman"/>
      <w:lvlText w:val="%9."/>
      <w:lvlJc w:val="right"/>
      <w:pPr>
        <w:ind w:left="492" w:hanging="480"/>
      </w:pPr>
    </w:lvl>
  </w:abstractNum>
  <w:abstractNum w:abstractNumId="23">
    <w:nsid w:val="6DC32F3E"/>
    <w:multiLevelType w:val="hybridMultilevel"/>
    <w:tmpl w:val="DA243F62"/>
    <w:lvl w:ilvl="0" w:tplc="6D26C96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DCE4A3D"/>
    <w:multiLevelType w:val="hybridMultilevel"/>
    <w:tmpl w:val="24204D52"/>
    <w:lvl w:ilvl="0" w:tplc="CA7EB7B4">
      <w:start w:val="2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DFKaiShu-SB-Estd-BF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53B183D"/>
    <w:multiLevelType w:val="hybridMultilevel"/>
    <w:tmpl w:val="00B8FD96"/>
    <w:lvl w:ilvl="0" w:tplc="6D26C960">
      <w:start w:val="1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6B0854"/>
    <w:multiLevelType w:val="hybridMultilevel"/>
    <w:tmpl w:val="5532BF24"/>
    <w:lvl w:ilvl="0" w:tplc="50F2C6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A2E0BF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A26446"/>
    <w:multiLevelType w:val="multilevel"/>
    <w:tmpl w:val="A1BAEF4A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一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(一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1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(1)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a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7D1A1B6E"/>
    <w:multiLevelType w:val="hybridMultilevel"/>
    <w:tmpl w:val="82D6C60C"/>
    <w:lvl w:ilvl="0" w:tplc="83D2781E">
      <w:start w:val="1"/>
      <w:numFmt w:val="lowerLetter"/>
      <w:lvlText w:val="%1."/>
      <w:lvlJc w:val="left"/>
      <w:pPr>
        <w:ind w:left="2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00" w:hanging="480"/>
      </w:pPr>
    </w:lvl>
    <w:lvl w:ilvl="2" w:tplc="0409001B" w:tentative="1">
      <w:start w:val="1"/>
      <w:numFmt w:val="lowerRoman"/>
      <w:lvlText w:val="%3."/>
      <w:lvlJc w:val="right"/>
      <w:pPr>
        <w:ind w:left="3880" w:hanging="480"/>
      </w:pPr>
    </w:lvl>
    <w:lvl w:ilvl="3" w:tplc="0409000F" w:tentative="1">
      <w:start w:val="1"/>
      <w:numFmt w:val="decimal"/>
      <w:lvlText w:val="%4."/>
      <w:lvlJc w:val="left"/>
      <w:pPr>
        <w:ind w:left="4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40" w:hanging="480"/>
      </w:pPr>
    </w:lvl>
    <w:lvl w:ilvl="5" w:tplc="0409001B" w:tentative="1">
      <w:start w:val="1"/>
      <w:numFmt w:val="lowerRoman"/>
      <w:lvlText w:val="%6."/>
      <w:lvlJc w:val="right"/>
      <w:pPr>
        <w:ind w:left="5320" w:hanging="480"/>
      </w:pPr>
    </w:lvl>
    <w:lvl w:ilvl="6" w:tplc="0409000F" w:tentative="1">
      <w:start w:val="1"/>
      <w:numFmt w:val="decimal"/>
      <w:lvlText w:val="%7."/>
      <w:lvlJc w:val="left"/>
      <w:pPr>
        <w:ind w:left="5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80" w:hanging="480"/>
      </w:pPr>
    </w:lvl>
    <w:lvl w:ilvl="8" w:tplc="0409001B" w:tentative="1">
      <w:start w:val="1"/>
      <w:numFmt w:val="lowerRoman"/>
      <w:lvlText w:val="%9."/>
      <w:lvlJc w:val="right"/>
      <w:pPr>
        <w:ind w:left="6760" w:hanging="480"/>
      </w:pPr>
    </w:lvl>
  </w:abstractNum>
  <w:abstractNum w:abstractNumId="29">
    <w:nsid w:val="7E611261"/>
    <w:multiLevelType w:val="hybridMultilevel"/>
    <w:tmpl w:val="A44EC5F2"/>
    <w:lvl w:ilvl="0" w:tplc="6D26C960">
      <w:start w:val="1"/>
      <w:numFmt w:val="decimal"/>
      <w:lvlText w:val="%1."/>
      <w:lvlJc w:val="left"/>
      <w:pPr>
        <w:ind w:left="3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53" w:hanging="480"/>
      </w:pPr>
    </w:lvl>
    <w:lvl w:ilvl="2" w:tplc="0409001B" w:tentative="1">
      <w:start w:val="1"/>
      <w:numFmt w:val="lowerRoman"/>
      <w:lvlText w:val="%3."/>
      <w:lvlJc w:val="right"/>
      <w:pPr>
        <w:ind w:left="3333" w:hanging="480"/>
      </w:pPr>
    </w:lvl>
    <w:lvl w:ilvl="3" w:tplc="0409000F" w:tentative="1">
      <w:start w:val="1"/>
      <w:numFmt w:val="decimal"/>
      <w:lvlText w:val="%4."/>
      <w:lvlJc w:val="left"/>
      <w:pPr>
        <w:ind w:left="38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3" w:hanging="480"/>
      </w:pPr>
    </w:lvl>
    <w:lvl w:ilvl="5" w:tplc="0409001B" w:tentative="1">
      <w:start w:val="1"/>
      <w:numFmt w:val="lowerRoman"/>
      <w:lvlText w:val="%6."/>
      <w:lvlJc w:val="right"/>
      <w:pPr>
        <w:ind w:left="4773" w:hanging="480"/>
      </w:pPr>
    </w:lvl>
    <w:lvl w:ilvl="6" w:tplc="0409000F" w:tentative="1">
      <w:start w:val="1"/>
      <w:numFmt w:val="decimal"/>
      <w:lvlText w:val="%7."/>
      <w:lvlJc w:val="left"/>
      <w:pPr>
        <w:ind w:left="52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3" w:hanging="480"/>
      </w:pPr>
    </w:lvl>
    <w:lvl w:ilvl="8" w:tplc="0409001B" w:tentative="1">
      <w:start w:val="1"/>
      <w:numFmt w:val="lowerRoman"/>
      <w:lvlText w:val="%9."/>
      <w:lvlJc w:val="right"/>
      <w:pPr>
        <w:ind w:left="6213" w:hanging="480"/>
      </w:p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26"/>
  </w:num>
  <w:num w:numId="5">
    <w:abstractNumId w:val="17"/>
  </w:num>
  <w:num w:numId="6">
    <w:abstractNumId w:val="20"/>
  </w:num>
  <w:num w:numId="7">
    <w:abstractNumId w:val="21"/>
  </w:num>
  <w:num w:numId="8">
    <w:abstractNumId w:val="13"/>
  </w:num>
  <w:num w:numId="9">
    <w:abstractNumId w:val="18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15"/>
  </w:num>
  <w:num w:numId="15">
    <w:abstractNumId w:val="11"/>
  </w:num>
  <w:num w:numId="16">
    <w:abstractNumId w:val="4"/>
  </w:num>
  <w:num w:numId="17">
    <w:abstractNumId w:val="23"/>
  </w:num>
  <w:num w:numId="18">
    <w:abstractNumId w:val="5"/>
  </w:num>
  <w:num w:numId="19">
    <w:abstractNumId w:val="29"/>
  </w:num>
  <w:num w:numId="20">
    <w:abstractNumId w:val="2"/>
  </w:num>
  <w:num w:numId="21">
    <w:abstractNumId w:val="25"/>
  </w:num>
  <w:num w:numId="22">
    <w:abstractNumId w:val="27"/>
  </w:num>
  <w:num w:numId="23">
    <w:abstractNumId w:val="3"/>
  </w:num>
  <w:num w:numId="24">
    <w:abstractNumId w:val="14"/>
  </w:num>
  <w:num w:numId="25">
    <w:abstractNumId w:val="6"/>
  </w:num>
  <w:num w:numId="26">
    <w:abstractNumId w:val="8"/>
  </w:num>
  <w:num w:numId="27">
    <w:abstractNumId w:val="9"/>
  </w:num>
  <w:num w:numId="28">
    <w:abstractNumId w:val="24"/>
  </w:num>
  <w:num w:numId="29">
    <w:abstractNumId w:val="1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CE7"/>
    <w:rsid w:val="00033E9B"/>
    <w:rsid w:val="00051B7D"/>
    <w:rsid w:val="000823B0"/>
    <w:rsid w:val="0009764D"/>
    <w:rsid w:val="000E0387"/>
    <w:rsid w:val="00146160"/>
    <w:rsid w:val="00161BC4"/>
    <w:rsid w:val="00162EDB"/>
    <w:rsid w:val="001877A2"/>
    <w:rsid w:val="001B369A"/>
    <w:rsid w:val="001B389B"/>
    <w:rsid w:val="001D1259"/>
    <w:rsid w:val="001E67A5"/>
    <w:rsid w:val="00254614"/>
    <w:rsid w:val="00292751"/>
    <w:rsid w:val="00294B5C"/>
    <w:rsid w:val="002D5CCC"/>
    <w:rsid w:val="00391D93"/>
    <w:rsid w:val="003D4565"/>
    <w:rsid w:val="003E216B"/>
    <w:rsid w:val="00403DAE"/>
    <w:rsid w:val="0040720B"/>
    <w:rsid w:val="0041785C"/>
    <w:rsid w:val="00420B34"/>
    <w:rsid w:val="00466DEB"/>
    <w:rsid w:val="004A627A"/>
    <w:rsid w:val="004A689C"/>
    <w:rsid w:val="004C50B6"/>
    <w:rsid w:val="004D6A69"/>
    <w:rsid w:val="004F2E53"/>
    <w:rsid w:val="00503102"/>
    <w:rsid w:val="005076C2"/>
    <w:rsid w:val="00537F99"/>
    <w:rsid w:val="005B0B2F"/>
    <w:rsid w:val="005E20DB"/>
    <w:rsid w:val="00692843"/>
    <w:rsid w:val="006A1E75"/>
    <w:rsid w:val="006A3418"/>
    <w:rsid w:val="006D7995"/>
    <w:rsid w:val="006E0314"/>
    <w:rsid w:val="00727BFD"/>
    <w:rsid w:val="00793C3D"/>
    <w:rsid w:val="007B59A6"/>
    <w:rsid w:val="007C5491"/>
    <w:rsid w:val="007E437A"/>
    <w:rsid w:val="008822B2"/>
    <w:rsid w:val="00893551"/>
    <w:rsid w:val="008C077E"/>
    <w:rsid w:val="008D0329"/>
    <w:rsid w:val="009165D3"/>
    <w:rsid w:val="00917247"/>
    <w:rsid w:val="00967B64"/>
    <w:rsid w:val="00A020DD"/>
    <w:rsid w:val="00A22F8D"/>
    <w:rsid w:val="00A71D35"/>
    <w:rsid w:val="00A777BE"/>
    <w:rsid w:val="00AA3CE7"/>
    <w:rsid w:val="00AC4DCB"/>
    <w:rsid w:val="00AD6953"/>
    <w:rsid w:val="00AD6A89"/>
    <w:rsid w:val="00B323B9"/>
    <w:rsid w:val="00B6141B"/>
    <w:rsid w:val="00BA4F62"/>
    <w:rsid w:val="00BC34DB"/>
    <w:rsid w:val="00BD328E"/>
    <w:rsid w:val="00C16478"/>
    <w:rsid w:val="00C87564"/>
    <w:rsid w:val="00CB40BF"/>
    <w:rsid w:val="00CB6CAC"/>
    <w:rsid w:val="00CB753F"/>
    <w:rsid w:val="00CC05AF"/>
    <w:rsid w:val="00CC1C09"/>
    <w:rsid w:val="00CC41F8"/>
    <w:rsid w:val="00CD3331"/>
    <w:rsid w:val="00D616BC"/>
    <w:rsid w:val="00D7736D"/>
    <w:rsid w:val="00DB314E"/>
    <w:rsid w:val="00DC01A8"/>
    <w:rsid w:val="00DC6BD3"/>
    <w:rsid w:val="00DE524B"/>
    <w:rsid w:val="00E11B10"/>
    <w:rsid w:val="00E73FE7"/>
    <w:rsid w:val="00E7581C"/>
    <w:rsid w:val="00EF1575"/>
    <w:rsid w:val="00F4340A"/>
    <w:rsid w:val="00F61DF9"/>
    <w:rsid w:val="00FC2658"/>
    <w:rsid w:val="00FC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E20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E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E20DB"/>
    <w:rPr>
      <w:sz w:val="20"/>
      <w:szCs w:val="20"/>
    </w:rPr>
  </w:style>
  <w:style w:type="paragraph" w:styleId="a7">
    <w:name w:val="List Paragraph"/>
    <w:basedOn w:val="a"/>
    <w:uiPriority w:val="34"/>
    <w:qFormat/>
    <w:rsid w:val="00AC4DCB"/>
    <w:pPr>
      <w:ind w:leftChars="200" w:left="480"/>
    </w:pPr>
    <w:rPr>
      <w:rFonts w:ascii="Times New Roman" w:hAnsi="Times New Roman"/>
    </w:rPr>
  </w:style>
  <w:style w:type="table" w:styleId="a8">
    <w:name w:val="Table Grid"/>
    <w:basedOn w:val="a1"/>
    <w:uiPriority w:val="59"/>
    <w:rsid w:val="00AC4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C4DC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AC4DCB"/>
    <w:rPr>
      <w:b/>
      <w:bCs/>
    </w:rPr>
  </w:style>
  <w:style w:type="paragraph" w:styleId="ab">
    <w:name w:val="Body Text"/>
    <w:basedOn w:val="a"/>
    <w:link w:val="ac"/>
    <w:rsid w:val="004F2E53"/>
    <w:pPr>
      <w:spacing w:line="360" w:lineRule="atLeast"/>
      <w:jc w:val="both"/>
    </w:pPr>
    <w:rPr>
      <w:rFonts w:ascii="標楷體" w:eastAsia="標楷體" w:hAnsi="Times New Roman" w:cs="Times New Roman"/>
      <w:sz w:val="28"/>
      <w:szCs w:val="20"/>
    </w:rPr>
  </w:style>
  <w:style w:type="character" w:customStyle="1" w:styleId="ac">
    <w:name w:val="本文 字元"/>
    <w:basedOn w:val="a0"/>
    <w:link w:val="ab"/>
    <w:rsid w:val="004F2E53"/>
    <w:rPr>
      <w:rFonts w:ascii="標楷體" w:eastAsia="標楷體" w:hAnsi="Times New Roman" w:cs="Times New Roman"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CB6C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B6CAC"/>
  </w:style>
  <w:style w:type="character" w:customStyle="1" w:styleId="af">
    <w:name w:val="註解文字 字元"/>
    <w:basedOn w:val="a0"/>
    <w:link w:val="ae"/>
    <w:uiPriority w:val="99"/>
    <w:semiHidden/>
    <w:rsid w:val="00CB6C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6CA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B6CA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B6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B6CAC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1877A2"/>
    <w:pPr>
      <w:numPr>
        <w:numId w:val="25"/>
      </w:numPr>
    </w:pPr>
  </w:style>
  <w:style w:type="paragraph" w:styleId="Web">
    <w:name w:val="Normal (Web)"/>
    <w:basedOn w:val="a"/>
    <w:uiPriority w:val="99"/>
    <w:semiHidden/>
    <w:unhideWhenUsed/>
    <w:rsid w:val="001E6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ASUS</cp:lastModifiedBy>
  <cp:revision>3</cp:revision>
  <cp:lastPrinted>2022-06-21T02:02:00Z</cp:lastPrinted>
  <dcterms:created xsi:type="dcterms:W3CDTF">2022-06-24T06:34:00Z</dcterms:created>
  <dcterms:modified xsi:type="dcterms:W3CDTF">2022-06-24T07:38:00Z</dcterms:modified>
</cp:coreProperties>
</file>